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8413" w14:textId="77777777" w:rsidR="00871DCF" w:rsidRPr="00871DCF" w:rsidRDefault="00871DCF" w:rsidP="00871DCF">
      <w:pPr>
        <w:pStyle w:val="Standard"/>
        <w:autoSpaceDE w:val="0"/>
        <w:jc w:val="center"/>
        <w:rPr>
          <w:rFonts w:cs="Times New Roman"/>
        </w:rPr>
      </w:pPr>
      <w:r w:rsidRPr="00871DCF">
        <w:rPr>
          <w:rFonts w:cs="Times New Roman"/>
          <w:noProof/>
        </w:rPr>
        <w:drawing>
          <wp:inline distT="0" distB="0" distL="0" distR="0" wp14:anchorId="7FBF72F2" wp14:editId="6EA9B768">
            <wp:extent cx="1227956" cy="1227956"/>
            <wp:effectExtent l="0" t="0" r="0" b="0"/>
            <wp:docPr id="617354564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956" cy="12279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05A158" w14:textId="793AECCA" w:rsidR="00871DCF" w:rsidRPr="00871DCF" w:rsidRDefault="00871DCF" w:rsidP="00871DCF">
      <w:pPr>
        <w:pStyle w:val="Standard"/>
        <w:autoSpaceDE w:val="0"/>
        <w:jc w:val="center"/>
        <w:rPr>
          <w:rFonts w:cs="Times New Roman"/>
        </w:rPr>
      </w:pPr>
      <w:r w:rsidRPr="00871DCF">
        <w:rPr>
          <w:rFonts w:cs="Times New Roman"/>
        </w:rPr>
        <w:t>PRZEDMIOTOWE ZASADY OCENIANIA W KLASIE I</w:t>
      </w:r>
      <w:r w:rsidRPr="00871DCF">
        <w:rPr>
          <w:rFonts w:cs="Times New Roman"/>
        </w:rPr>
        <w:t>I</w:t>
      </w:r>
      <w:r w:rsidRPr="00871DCF">
        <w:rPr>
          <w:rFonts w:cs="Times New Roman"/>
        </w:rPr>
        <w:t>A</w:t>
      </w:r>
    </w:p>
    <w:p w14:paraId="220BA202" w14:textId="77777777" w:rsidR="00871DCF" w:rsidRPr="00871DCF" w:rsidRDefault="00871DCF" w:rsidP="00871DCF">
      <w:pPr>
        <w:pStyle w:val="Standard"/>
        <w:autoSpaceDE w:val="0"/>
        <w:jc w:val="center"/>
        <w:rPr>
          <w:rFonts w:cs="Times New Roman"/>
        </w:rPr>
      </w:pPr>
    </w:p>
    <w:p w14:paraId="3352F614" w14:textId="77777777" w:rsidR="00871DCF" w:rsidRPr="00871DCF" w:rsidRDefault="00871DCF" w:rsidP="00871DCF">
      <w:pPr>
        <w:pStyle w:val="Standard"/>
        <w:autoSpaceDE w:val="0"/>
        <w:jc w:val="center"/>
        <w:rPr>
          <w:rFonts w:cs="Times New Roman"/>
        </w:rPr>
      </w:pPr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Opracował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zespół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nauczycieli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edukacji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wczesnoszkolnej</w:t>
      </w:r>
      <w:proofErr w:type="spellEnd"/>
      <w:r w:rsidRPr="00871DCF">
        <w:rPr>
          <w:rFonts w:cs="Times New Roman"/>
        </w:rPr>
        <w:t>.</w:t>
      </w:r>
    </w:p>
    <w:p w14:paraId="10B71E75" w14:textId="77777777" w:rsidR="00871DCF" w:rsidRPr="00871DCF" w:rsidRDefault="00871DCF" w:rsidP="00871DCF">
      <w:pPr>
        <w:pStyle w:val="Standard"/>
        <w:jc w:val="both"/>
        <w:rPr>
          <w:rFonts w:cs="Times New Roman"/>
        </w:rPr>
      </w:pPr>
    </w:p>
    <w:p w14:paraId="5C182307" w14:textId="77777777" w:rsidR="00871DCF" w:rsidRPr="00871DCF" w:rsidRDefault="00871DCF" w:rsidP="00871DCF">
      <w:pPr>
        <w:pStyle w:val="Standard"/>
        <w:ind w:firstLine="360"/>
        <w:jc w:val="both"/>
        <w:rPr>
          <w:rFonts w:eastAsia="Times New Roman" w:cs="Times New Roman"/>
        </w:rPr>
      </w:pPr>
      <w:proofErr w:type="spellStart"/>
      <w:r w:rsidRPr="00871DCF">
        <w:rPr>
          <w:rFonts w:eastAsia="Times New Roman" w:cs="Times New Roman"/>
        </w:rPr>
        <w:t>Przedmiotowe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Zasady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Oceniania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powstały</w:t>
      </w:r>
      <w:proofErr w:type="spellEnd"/>
      <w:r w:rsidRPr="00871DCF">
        <w:rPr>
          <w:rFonts w:eastAsia="Times New Roman" w:cs="Times New Roman"/>
        </w:rPr>
        <w:t xml:space="preserve"> na </w:t>
      </w:r>
      <w:proofErr w:type="spellStart"/>
      <w:r w:rsidRPr="00871DCF">
        <w:rPr>
          <w:rFonts w:eastAsia="Times New Roman" w:cs="Times New Roman"/>
        </w:rPr>
        <w:t>podstawie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Wewnątrzszkolnych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Zasad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Oceniania</w:t>
      </w:r>
      <w:proofErr w:type="spellEnd"/>
      <w:r w:rsidRPr="00871DCF">
        <w:rPr>
          <w:rFonts w:eastAsia="Times New Roman" w:cs="Times New Roman"/>
        </w:rPr>
        <w:t xml:space="preserve">. </w:t>
      </w:r>
      <w:proofErr w:type="spellStart"/>
      <w:r w:rsidRPr="00871DCF">
        <w:rPr>
          <w:rFonts w:eastAsia="Times New Roman" w:cs="Times New Roman"/>
        </w:rPr>
        <w:t>Ocenianie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osiągnięć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edukacyjnych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polega</w:t>
      </w:r>
      <w:proofErr w:type="spellEnd"/>
      <w:r w:rsidRPr="00871DCF">
        <w:rPr>
          <w:rFonts w:eastAsia="Times New Roman" w:cs="Times New Roman"/>
        </w:rPr>
        <w:t xml:space="preserve"> na </w:t>
      </w:r>
      <w:proofErr w:type="spellStart"/>
      <w:r w:rsidRPr="00871DCF">
        <w:rPr>
          <w:rFonts w:eastAsia="Times New Roman" w:cs="Times New Roman"/>
        </w:rPr>
        <w:t>rozpoznawaniu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przez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nauczycieli</w:t>
      </w:r>
      <w:proofErr w:type="spellEnd"/>
      <w:r w:rsidRPr="00871DCF">
        <w:rPr>
          <w:rFonts w:eastAsia="Times New Roman" w:cs="Times New Roman"/>
        </w:rPr>
        <w:t xml:space="preserve">, w </w:t>
      </w:r>
      <w:proofErr w:type="spellStart"/>
      <w:r w:rsidRPr="00871DCF">
        <w:rPr>
          <w:rFonts w:eastAsia="Times New Roman" w:cs="Times New Roman"/>
        </w:rPr>
        <w:t>porozumieniu</w:t>
      </w:r>
      <w:proofErr w:type="spellEnd"/>
      <w:r w:rsidRPr="00871DCF">
        <w:rPr>
          <w:rFonts w:eastAsia="Times New Roman" w:cs="Times New Roman"/>
        </w:rPr>
        <w:t xml:space="preserve"> z </w:t>
      </w:r>
      <w:proofErr w:type="spellStart"/>
      <w:r w:rsidRPr="00871DCF">
        <w:rPr>
          <w:rFonts w:eastAsia="Times New Roman" w:cs="Times New Roman"/>
        </w:rPr>
        <w:t>rodzicami</w:t>
      </w:r>
      <w:proofErr w:type="spellEnd"/>
      <w:r w:rsidRPr="00871DCF">
        <w:rPr>
          <w:rFonts w:eastAsia="Times New Roman" w:cs="Times New Roman"/>
        </w:rPr>
        <w:t xml:space="preserve"> i </w:t>
      </w:r>
      <w:proofErr w:type="spellStart"/>
      <w:r w:rsidRPr="00871DCF">
        <w:rPr>
          <w:rFonts w:eastAsia="Times New Roman" w:cs="Times New Roman"/>
        </w:rPr>
        <w:t>uczniem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poziomu</w:t>
      </w:r>
      <w:proofErr w:type="spellEnd"/>
      <w:r w:rsidRPr="00871DCF">
        <w:rPr>
          <w:rFonts w:eastAsia="Times New Roman" w:cs="Times New Roman"/>
        </w:rPr>
        <w:t xml:space="preserve"> i </w:t>
      </w:r>
      <w:proofErr w:type="spellStart"/>
      <w:r w:rsidRPr="00871DCF">
        <w:rPr>
          <w:rFonts w:eastAsia="Times New Roman" w:cs="Times New Roman"/>
        </w:rPr>
        <w:t>postępu</w:t>
      </w:r>
      <w:proofErr w:type="spellEnd"/>
      <w:r w:rsidRPr="00871DCF">
        <w:rPr>
          <w:rFonts w:eastAsia="Times New Roman" w:cs="Times New Roman"/>
        </w:rPr>
        <w:t xml:space="preserve"> w </w:t>
      </w:r>
      <w:proofErr w:type="spellStart"/>
      <w:r w:rsidRPr="00871DCF">
        <w:rPr>
          <w:rFonts w:eastAsia="Times New Roman" w:cs="Times New Roman"/>
        </w:rPr>
        <w:t>opanowaniu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przez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wiadomości</w:t>
      </w:r>
      <w:proofErr w:type="spellEnd"/>
      <w:r w:rsidRPr="00871DCF">
        <w:rPr>
          <w:rFonts w:eastAsia="Times New Roman" w:cs="Times New Roman"/>
        </w:rPr>
        <w:t xml:space="preserve">, </w:t>
      </w:r>
      <w:proofErr w:type="spellStart"/>
      <w:r w:rsidRPr="00871DCF">
        <w:rPr>
          <w:rFonts w:eastAsia="Times New Roman" w:cs="Times New Roman"/>
        </w:rPr>
        <w:t>umiejętności</w:t>
      </w:r>
      <w:proofErr w:type="spellEnd"/>
      <w:r w:rsidRPr="00871DCF">
        <w:rPr>
          <w:rFonts w:eastAsia="Times New Roman" w:cs="Times New Roman"/>
        </w:rPr>
        <w:t xml:space="preserve"> w </w:t>
      </w:r>
      <w:proofErr w:type="spellStart"/>
      <w:r w:rsidRPr="00871DCF">
        <w:rPr>
          <w:rFonts w:eastAsia="Times New Roman" w:cs="Times New Roman"/>
        </w:rPr>
        <w:t>stosunku</w:t>
      </w:r>
      <w:proofErr w:type="spellEnd"/>
      <w:r w:rsidRPr="00871DCF">
        <w:rPr>
          <w:rFonts w:eastAsia="Times New Roman" w:cs="Times New Roman"/>
        </w:rPr>
        <w:t xml:space="preserve"> do </w:t>
      </w:r>
      <w:proofErr w:type="spellStart"/>
      <w:r w:rsidRPr="00871DCF">
        <w:rPr>
          <w:rFonts w:eastAsia="Times New Roman" w:cs="Times New Roman"/>
        </w:rPr>
        <w:t>wymagań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edukacyjnych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wynikających</w:t>
      </w:r>
      <w:proofErr w:type="spellEnd"/>
      <w:r w:rsidRPr="00871DCF">
        <w:rPr>
          <w:rFonts w:eastAsia="Times New Roman" w:cs="Times New Roman"/>
        </w:rPr>
        <w:t xml:space="preserve"> z </w:t>
      </w:r>
      <w:proofErr w:type="spellStart"/>
      <w:r w:rsidRPr="00871DCF">
        <w:rPr>
          <w:rFonts w:eastAsia="Times New Roman" w:cs="Times New Roman"/>
        </w:rPr>
        <w:t>podstawy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programowej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oraz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realizowanych</w:t>
      </w:r>
      <w:proofErr w:type="spellEnd"/>
      <w:r w:rsidRPr="00871DCF">
        <w:rPr>
          <w:rFonts w:eastAsia="Times New Roman" w:cs="Times New Roman"/>
        </w:rPr>
        <w:t xml:space="preserve"> w </w:t>
      </w:r>
      <w:proofErr w:type="spellStart"/>
      <w:r w:rsidRPr="00871DCF">
        <w:rPr>
          <w:rFonts w:eastAsia="Times New Roman" w:cs="Times New Roman"/>
        </w:rPr>
        <w:t>szkole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programów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nauczania</w:t>
      </w:r>
      <w:proofErr w:type="spellEnd"/>
      <w:r w:rsidRPr="00871DCF">
        <w:rPr>
          <w:rFonts w:eastAsia="Times New Roman" w:cs="Times New Roman"/>
        </w:rPr>
        <w:t xml:space="preserve">, </w:t>
      </w:r>
      <w:proofErr w:type="spellStart"/>
      <w:r w:rsidRPr="00871DCF">
        <w:rPr>
          <w:rFonts w:eastAsia="Times New Roman" w:cs="Times New Roman"/>
        </w:rPr>
        <w:t>uwzględniających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tę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podstawę</w:t>
      </w:r>
      <w:proofErr w:type="spellEnd"/>
      <w:r w:rsidRPr="00871DCF">
        <w:rPr>
          <w:rFonts w:eastAsia="Times New Roman" w:cs="Times New Roman"/>
        </w:rPr>
        <w:t>.</w:t>
      </w:r>
    </w:p>
    <w:p w14:paraId="2504AA0C" w14:textId="77777777" w:rsidR="00871DCF" w:rsidRPr="00871DCF" w:rsidRDefault="00871DCF" w:rsidP="00871DCF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Edukacja w klasach I–III szkoły podstawowej realiz</w:t>
      </w:r>
      <w:r w:rsidRPr="00871DCF">
        <w:rPr>
          <w:rFonts w:ascii="Times New Roman" w:eastAsia="Times New Roman" w:hAnsi="Times New Roman" w:cs="Times New Roman"/>
          <w:sz w:val="24"/>
          <w:szCs w:val="24"/>
        </w:rPr>
        <w:t xml:space="preserve">owana jest w formie kształcenia </w:t>
      </w: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zintegrowanego. Kształtowanie umiejętności odbywa się na etapie kształcenia zintegrowanego  w ramach:</w:t>
      </w:r>
    </w:p>
    <w:p w14:paraId="3EFC546B" w14:textId="77777777" w:rsidR="00871DCF" w:rsidRPr="00871DCF" w:rsidRDefault="00871DCF" w:rsidP="00871DCF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edukacji polonistycznej</w:t>
      </w:r>
    </w:p>
    <w:p w14:paraId="713F6057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języka obcego nowożytnego / język angielski/</w:t>
      </w:r>
    </w:p>
    <w:p w14:paraId="275FD0C9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edukacji muzycznej</w:t>
      </w:r>
    </w:p>
    <w:p w14:paraId="21D96725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edukacji plastycznej</w:t>
      </w:r>
    </w:p>
    <w:p w14:paraId="2C56ABCB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edukacji społecznej</w:t>
      </w:r>
    </w:p>
    <w:p w14:paraId="14094AD0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edukacji przyrodniczej</w:t>
      </w:r>
    </w:p>
    <w:p w14:paraId="4387CCA7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edukacji matematycznej</w:t>
      </w:r>
    </w:p>
    <w:p w14:paraId="4BC2FA42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zajęć komputerowych</w:t>
      </w:r>
    </w:p>
    <w:p w14:paraId="12079CC8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zajęć technicznych</w:t>
      </w:r>
    </w:p>
    <w:p w14:paraId="49166039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wychowania fizycznego</w:t>
      </w:r>
    </w:p>
    <w:p w14:paraId="7A76540E" w14:textId="77777777" w:rsidR="00871DCF" w:rsidRPr="00871DCF" w:rsidRDefault="00871DCF" w:rsidP="00871DCF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>religii/ etyki</w:t>
      </w:r>
    </w:p>
    <w:p w14:paraId="288385C3" w14:textId="77777777" w:rsidR="00871DCF" w:rsidRPr="00871DCF" w:rsidRDefault="00871DCF" w:rsidP="00871DCF">
      <w:pPr>
        <w:pStyle w:val="Standard"/>
        <w:jc w:val="both"/>
        <w:rPr>
          <w:rFonts w:eastAsia="Times New Roman" w:cs="Times New Roman"/>
        </w:rPr>
      </w:pPr>
      <w:proofErr w:type="spellStart"/>
      <w:r w:rsidRPr="00871DCF">
        <w:rPr>
          <w:rFonts w:eastAsia="Times New Roman" w:cs="Times New Roman"/>
        </w:rPr>
        <w:t>Celem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oceniania</w:t>
      </w:r>
      <w:proofErr w:type="spellEnd"/>
      <w:r w:rsidRPr="00871DCF">
        <w:rPr>
          <w:rFonts w:eastAsia="Times New Roman" w:cs="Times New Roman"/>
        </w:rPr>
        <w:t xml:space="preserve">  </w:t>
      </w:r>
      <w:proofErr w:type="spellStart"/>
      <w:r w:rsidRPr="00871DCF">
        <w:rPr>
          <w:rFonts w:eastAsia="Times New Roman" w:cs="Times New Roman"/>
        </w:rPr>
        <w:t>jest</w:t>
      </w:r>
      <w:proofErr w:type="spellEnd"/>
      <w:r w:rsidRPr="00871DCF">
        <w:rPr>
          <w:rFonts w:eastAsia="Times New Roman" w:cs="Times New Roman"/>
        </w:rPr>
        <w:t xml:space="preserve">:                                                                                                                                    </w:t>
      </w:r>
    </w:p>
    <w:p w14:paraId="58AF5A3D" w14:textId="77777777" w:rsidR="00871DCF" w:rsidRPr="00871DCF" w:rsidRDefault="00871DCF" w:rsidP="00871DCF">
      <w:pPr>
        <w:pStyle w:val="Standard"/>
        <w:ind w:left="708"/>
        <w:jc w:val="both"/>
        <w:rPr>
          <w:rFonts w:eastAsia="Times New Roman" w:cs="Times New Roman"/>
        </w:rPr>
      </w:pPr>
      <w:r w:rsidRPr="00871DCF">
        <w:rPr>
          <w:rFonts w:eastAsia="Times New Roman" w:cs="Times New Roman"/>
        </w:rPr>
        <w:t xml:space="preserve">1) </w:t>
      </w:r>
      <w:proofErr w:type="spellStart"/>
      <w:r w:rsidRPr="00871DCF">
        <w:rPr>
          <w:rFonts w:eastAsia="Times New Roman" w:cs="Times New Roman"/>
        </w:rPr>
        <w:t>informowanie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ucznia</w:t>
      </w:r>
      <w:proofErr w:type="spellEnd"/>
      <w:r w:rsidRPr="00871DCF">
        <w:rPr>
          <w:rFonts w:eastAsia="Times New Roman" w:cs="Times New Roman"/>
        </w:rPr>
        <w:t xml:space="preserve"> o </w:t>
      </w:r>
      <w:proofErr w:type="spellStart"/>
      <w:r w:rsidRPr="00871DCF">
        <w:rPr>
          <w:rFonts w:eastAsia="Times New Roman" w:cs="Times New Roman"/>
        </w:rPr>
        <w:t>poziomie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jego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osiągnięć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edukacyjnych</w:t>
      </w:r>
      <w:proofErr w:type="spellEnd"/>
      <w:r w:rsidRPr="00871DCF">
        <w:rPr>
          <w:rFonts w:eastAsia="Times New Roman" w:cs="Times New Roman"/>
        </w:rPr>
        <w:t xml:space="preserve"> i </w:t>
      </w:r>
      <w:proofErr w:type="spellStart"/>
      <w:r w:rsidRPr="00871DCF">
        <w:rPr>
          <w:rFonts w:eastAsia="Times New Roman" w:cs="Times New Roman"/>
        </w:rPr>
        <w:t>jego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zachowaniu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oraz</w:t>
      </w:r>
      <w:proofErr w:type="spellEnd"/>
      <w:r w:rsidRPr="00871DCF">
        <w:rPr>
          <w:rFonts w:eastAsia="Times New Roman" w:cs="Times New Roman"/>
        </w:rPr>
        <w:t xml:space="preserve">  o </w:t>
      </w:r>
      <w:proofErr w:type="spellStart"/>
      <w:r w:rsidRPr="00871DCF">
        <w:rPr>
          <w:rFonts w:eastAsia="Times New Roman" w:cs="Times New Roman"/>
        </w:rPr>
        <w:t>postępach</w:t>
      </w:r>
      <w:proofErr w:type="spellEnd"/>
      <w:r w:rsidRPr="00871DCF">
        <w:rPr>
          <w:rFonts w:eastAsia="Times New Roman" w:cs="Times New Roman"/>
        </w:rPr>
        <w:t xml:space="preserve"> w </w:t>
      </w:r>
      <w:proofErr w:type="spellStart"/>
      <w:r w:rsidRPr="00871DCF">
        <w:rPr>
          <w:rFonts w:eastAsia="Times New Roman" w:cs="Times New Roman"/>
        </w:rPr>
        <w:t>tym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zakresie</w:t>
      </w:r>
      <w:proofErr w:type="spellEnd"/>
      <w:r w:rsidRPr="00871DCF">
        <w:rPr>
          <w:rFonts w:eastAsia="Times New Roman" w:cs="Times New Roman"/>
        </w:rPr>
        <w:t>;</w:t>
      </w:r>
    </w:p>
    <w:p w14:paraId="5A25AC2D" w14:textId="77777777" w:rsidR="00871DCF" w:rsidRPr="00871DCF" w:rsidRDefault="00871DCF" w:rsidP="00871DCF">
      <w:pPr>
        <w:pStyle w:val="Standard"/>
        <w:ind w:firstLine="708"/>
        <w:jc w:val="both"/>
        <w:rPr>
          <w:rFonts w:eastAsia="Times New Roman" w:cs="Times New Roman"/>
        </w:rPr>
      </w:pPr>
      <w:r w:rsidRPr="00871DCF">
        <w:rPr>
          <w:rFonts w:eastAsia="Times New Roman" w:cs="Times New Roman"/>
        </w:rPr>
        <w:t xml:space="preserve">2) </w:t>
      </w:r>
      <w:proofErr w:type="spellStart"/>
      <w:r w:rsidRPr="00871DCF">
        <w:rPr>
          <w:rFonts w:eastAsia="Times New Roman" w:cs="Times New Roman"/>
        </w:rPr>
        <w:t>udzielanie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wskazówek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uczniowi</w:t>
      </w:r>
      <w:proofErr w:type="spellEnd"/>
      <w:r w:rsidRPr="00871DCF">
        <w:rPr>
          <w:rFonts w:eastAsia="Times New Roman" w:cs="Times New Roman"/>
        </w:rPr>
        <w:t xml:space="preserve"> do </w:t>
      </w:r>
      <w:proofErr w:type="spellStart"/>
      <w:r w:rsidRPr="00871DCF">
        <w:rPr>
          <w:rFonts w:eastAsia="Times New Roman" w:cs="Times New Roman"/>
        </w:rPr>
        <w:t>samodzielnego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planowania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własnego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rozwoju</w:t>
      </w:r>
      <w:proofErr w:type="spellEnd"/>
      <w:r w:rsidRPr="00871DCF">
        <w:rPr>
          <w:rFonts w:eastAsia="Times New Roman" w:cs="Times New Roman"/>
        </w:rPr>
        <w:tab/>
      </w:r>
    </w:p>
    <w:p w14:paraId="724B2844" w14:textId="77777777" w:rsidR="00871DCF" w:rsidRPr="00871DCF" w:rsidRDefault="00871DCF" w:rsidP="00871DCF">
      <w:pPr>
        <w:pStyle w:val="Standard"/>
        <w:ind w:firstLine="708"/>
        <w:jc w:val="both"/>
        <w:rPr>
          <w:rFonts w:cs="Times New Roman"/>
        </w:rPr>
      </w:pPr>
      <w:r w:rsidRPr="00871DCF">
        <w:rPr>
          <w:rFonts w:eastAsia="Times New Roman" w:cs="Times New Roman"/>
        </w:rPr>
        <w:t xml:space="preserve">3)  </w:t>
      </w:r>
      <w:proofErr w:type="spellStart"/>
      <w:r w:rsidRPr="00871DCF">
        <w:rPr>
          <w:rFonts w:eastAsia="Times New Roman" w:cs="Times New Roman"/>
        </w:rPr>
        <w:t>motywowanie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ucznia</w:t>
      </w:r>
      <w:proofErr w:type="spellEnd"/>
      <w:r w:rsidRPr="00871DCF">
        <w:rPr>
          <w:rFonts w:eastAsia="Times New Roman" w:cs="Times New Roman"/>
        </w:rPr>
        <w:t xml:space="preserve"> do </w:t>
      </w:r>
      <w:proofErr w:type="spellStart"/>
      <w:r w:rsidRPr="00871DCF">
        <w:rPr>
          <w:rFonts w:eastAsia="Times New Roman" w:cs="Times New Roman"/>
        </w:rPr>
        <w:t>dalszych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postęp</w:t>
      </w:r>
      <w:proofErr w:type="spellEnd"/>
      <w:r w:rsidRPr="00871DCF">
        <w:rPr>
          <w:rFonts w:eastAsia="Times New Roman" w:cs="Times New Roman"/>
          <w:lang w:val="pl-PL"/>
        </w:rPr>
        <w:t>ów w nauce i zachowaniu;</w:t>
      </w:r>
    </w:p>
    <w:p w14:paraId="4854A473" w14:textId="77777777" w:rsidR="00871DCF" w:rsidRPr="00871DCF" w:rsidRDefault="00871DCF" w:rsidP="00871DCF">
      <w:pPr>
        <w:pStyle w:val="Standard"/>
        <w:ind w:left="708"/>
        <w:jc w:val="both"/>
        <w:rPr>
          <w:rFonts w:cs="Times New Roman"/>
        </w:rPr>
      </w:pPr>
      <w:r w:rsidRPr="00871DCF">
        <w:rPr>
          <w:rFonts w:eastAsia="Times New Roman" w:cs="Times New Roman"/>
        </w:rPr>
        <w:lastRenderedPageBreak/>
        <w:t xml:space="preserve">4) </w:t>
      </w:r>
      <w:proofErr w:type="spellStart"/>
      <w:r w:rsidRPr="00871DCF">
        <w:rPr>
          <w:rFonts w:eastAsia="Times New Roman" w:cs="Times New Roman"/>
        </w:rPr>
        <w:t>dostarczanie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rodzicom</w:t>
      </w:r>
      <w:proofErr w:type="spellEnd"/>
      <w:r w:rsidRPr="00871DCF">
        <w:rPr>
          <w:rFonts w:eastAsia="Times New Roman" w:cs="Times New Roman"/>
        </w:rPr>
        <w:t>/</w:t>
      </w:r>
      <w:proofErr w:type="spellStart"/>
      <w:r w:rsidRPr="00871DCF">
        <w:rPr>
          <w:rFonts w:eastAsia="Times New Roman" w:cs="Times New Roman"/>
        </w:rPr>
        <w:t>prawnym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opiekunom</w:t>
      </w:r>
      <w:proofErr w:type="spellEnd"/>
      <w:r w:rsidRPr="00871DCF">
        <w:rPr>
          <w:rFonts w:eastAsia="Times New Roman" w:cs="Times New Roman"/>
        </w:rPr>
        <w:t xml:space="preserve"> i </w:t>
      </w:r>
      <w:proofErr w:type="spellStart"/>
      <w:r w:rsidRPr="00871DCF">
        <w:rPr>
          <w:rFonts w:eastAsia="Times New Roman" w:cs="Times New Roman"/>
        </w:rPr>
        <w:t>nauczycielom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informacji</w:t>
      </w:r>
      <w:proofErr w:type="spellEnd"/>
      <w:r w:rsidRPr="00871DCF">
        <w:rPr>
          <w:rFonts w:eastAsia="Times New Roman" w:cs="Times New Roman"/>
        </w:rPr>
        <w:t xml:space="preserve"> o </w:t>
      </w:r>
      <w:proofErr w:type="spellStart"/>
      <w:r w:rsidRPr="00871DCF">
        <w:rPr>
          <w:rFonts w:eastAsia="Times New Roman" w:cs="Times New Roman"/>
        </w:rPr>
        <w:t>postępach</w:t>
      </w:r>
      <w:proofErr w:type="spellEnd"/>
      <w:r w:rsidRPr="00871DCF">
        <w:rPr>
          <w:rFonts w:eastAsia="Times New Roman" w:cs="Times New Roman"/>
        </w:rPr>
        <w:t xml:space="preserve">, </w:t>
      </w:r>
      <w:proofErr w:type="spellStart"/>
      <w:r w:rsidRPr="00871DCF">
        <w:rPr>
          <w:rFonts w:eastAsia="Times New Roman" w:cs="Times New Roman"/>
          <w:color w:val="000000"/>
        </w:rPr>
        <w:t>trudnościach</w:t>
      </w:r>
      <w:proofErr w:type="spellEnd"/>
      <w:r w:rsidRPr="00871DCF">
        <w:rPr>
          <w:rFonts w:eastAsia="Times New Roman" w:cs="Times New Roman"/>
          <w:color w:val="000000"/>
        </w:rPr>
        <w:t xml:space="preserve"> w </w:t>
      </w:r>
      <w:proofErr w:type="spellStart"/>
      <w:r w:rsidRPr="00871DCF">
        <w:rPr>
          <w:rFonts w:eastAsia="Times New Roman" w:cs="Times New Roman"/>
          <w:color w:val="000000"/>
        </w:rPr>
        <w:t>nauce</w:t>
      </w:r>
      <w:proofErr w:type="spellEnd"/>
      <w:r w:rsidRPr="00871DCF">
        <w:rPr>
          <w:rFonts w:eastAsia="Times New Roman" w:cs="Times New Roman"/>
          <w:color w:val="000000"/>
        </w:rPr>
        <w:t xml:space="preserve">, </w:t>
      </w:r>
      <w:proofErr w:type="spellStart"/>
      <w:r w:rsidRPr="00871DCF">
        <w:rPr>
          <w:rFonts w:eastAsia="Times New Roman" w:cs="Times New Roman"/>
          <w:color w:val="000000"/>
        </w:rPr>
        <w:t>zachowaniu</w:t>
      </w:r>
      <w:proofErr w:type="spellEnd"/>
      <w:r w:rsidRPr="00871DCF">
        <w:rPr>
          <w:rFonts w:eastAsia="Times New Roman" w:cs="Times New Roman"/>
          <w:color w:val="000000"/>
        </w:rPr>
        <w:t xml:space="preserve"> i </w:t>
      </w:r>
      <w:proofErr w:type="spellStart"/>
      <w:r w:rsidRPr="00871DCF">
        <w:rPr>
          <w:rFonts w:eastAsia="Times New Roman" w:cs="Times New Roman"/>
          <w:color w:val="000000"/>
        </w:rPr>
        <w:t>szczeg</w:t>
      </w:r>
      <w:r w:rsidRPr="00871DCF">
        <w:rPr>
          <w:rFonts w:eastAsia="Times New Roman" w:cs="Times New Roman"/>
          <w:color w:val="000000"/>
          <w:lang w:val="pl-PL"/>
        </w:rPr>
        <w:t>ólnych</w:t>
      </w:r>
      <w:proofErr w:type="spellEnd"/>
      <w:r w:rsidRPr="00871DCF">
        <w:rPr>
          <w:rFonts w:eastAsia="Times New Roman" w:cs="Times New Roman"/>
          <w:color w:val="000000"/>
          <w:lang w:val="pl-PL"/>
        </w:rPr>
        <w:t xml:space="preserve"> uzdolnieniach ucznia;</w:t>
      </w:r>
    </w:p>
    <w:p w14:paraId="7235B168" w14:textId="77777777" w:rsidR="00871DCF" w:rsidRPr="00871DCF" w:rsidRDefault="00871DCF" w:rsidP="00871DCF">
      <w:pPr>
        <w:pStyle w:val="Standard"/>
        <w:ind w:firstLine="708"/>
        <w:jc w:val="both"/>
        <w:rPr>
          <w:rFonts w:cs="Times New Roman"/>
        </w:rPr>
      </w:pPr>
      <w:r w:rsidRPr="00871DCF">
        <w:rPr>
          <w:rFonts w:eastAsia="Times New Roman" w:cs="Times New Roman"/>
        </w:rPr>
        <w:t xml:space="preserve">5) </w:t>
      </w:r>
      <w:proofErr w:type="spellStart"/>
      <w:r w:rsidRPr="00871DCF">
        <w:rPr>
          <w:rFonts w:eastAsia="Times New Roman" w:cs="Times New Roman"/>
        </w:rPr>
        <w:t>umożliwienie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nauczycielom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doskonalenia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organizacji</w:t>
      </w:r>
      <w:proofErr w:type="spellEnd"/>
      <w:r w:rsidRPr="00871DCF">
        <w:rPr>
          <w:rFonts w:eastAsia="Times New Roman" w:cs="Times New Roman"/>
        </w:rPr>
        <w:t xml:space="preserve"> i </w:t>
      </w:r>
      <w:proofErr w:type="spellStart"/>
      <w:r w:rsidRPr="00871DCF">
        <w:rPr>
          <w:rFonts w:eastAsia="Times New Roman" w:cs="Times New Roman"/>
        </w:rPr>
        <w:t>metod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pracy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dydaktyczno-</w:t>
      </w:r>
      <w:r w:rsidRPr="00871DCF">
        <w:rPr>
          <w:rFonts w:eastAsia="Times New Roman" w:cs="Times New Roman"/>
          <w:color w:val="000000"/>
        </w:rPr>
        <w:t>wychowawczej</w:t>
      </w:r>
      <w:proofErr w:type="spellEnd"/>
      <w:r w:rsidRPr="00871DCF">
        <w:rPr>
          <w:rFonts w:eastAsia="Times New Roman" w:cs="Times New Roman"/>
          <w:color w:val="000000"/>
        </w:rPr>
        <w:t xml:space="preserve">;                                                                                                                                    </w:t>
      </w:r>
    </w:p>
    <w:p w14:paraId="10E3D6A0" w14:textId="77777777" w:rsidR="00871DCF" w:rsidRPr="00871DCF" w:rsidRDefault="00871DCF" w:rsidP="00871DCF">
      <w:pPr>
        <w:pStyle w:val="Standard"/>
        <w:ind w:firstLine="708"/>
        <w:jc w:val="both"/>
        <w:rPr>
          <w:rFonts w:eastAsia="Times New Roman" w:cs="Times New Roman"/>
        </w:rPr>
      </w:pPr>
      <w:r w:rsidRPr="00871DCF">
        <w:rPr>
          <w:rFonts w:eastAsia="Times New Roman" w:cs="Times New Roman"/>
        </w:rPr>
        <w:t xml:space="preserve">6) </w:t>
      </w:r>
      <w:proofErr w:type="spellStart"/>
      <w:r w:rsidRPr="00871DCF">
        <w:rPr>
          <w:rFonts w:eastAsia="Times New Roman" w:cs="Times New Roman"/>
        </w:rPr>
        <w:t>udzielanie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uczniowi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pomocy</w:t>
      </w:r>
      <w:proofErr w:type="spellEnd"/>
      <w:r w:rsidRPr="00871DCF">
        <w:rPr>
          <w:rFonts w:eastAsia="Times New Roman" w:cs="Times New Roman"/>
        </w:rPr>
        <w:t xml:space="preserve"> w </w:t>
      </w:r>
      <w:proofErr w:type="spellStart"/>
      <w:r w:rsidRPr="00871DCF">
        <w:rPr>
          <w:rFonts w:eastAsia="Times New Roman" w:cs="Times New Roman"/>
        </w:rPr>
        <w:t>nauce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poprzez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przekazanie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uczniowi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informacji</w:t>
      </w:r>
      <w:proofErr w:type="spellEnd"/>
      <w:r w:rsidRPr="00871DCF">
        <w:rPr>
          <w:rFonts w:eastAsia="Times New Roman" w:cs="Times New Roman"/>
        </w:rPr>
        <w:t xml:space="preserve"> o </w:t>
      </w:r>
      <w:proofErr w:type="spellStart"/>
      <w:r w:rsidRPr="00871DCF">
        <w:rPr>
          <w:rFonts w:eastAsia="Times New Roman" w:cs="Times New Roman"/>
        </w:rPr>
        <w:t>tym</w:t>
      </w:r>
      <w:proofErr w:type="spellEnd"/>
      <w:r w:rsidRPr="00871DCF">
        <w:rPr>
          <w:rFonts w:eastAsia="Times New Roman" w:cs="Times New Roman"/>
        </w:rPr>
        <w:t xml:space="preserve">, </w:t>
      </w:r>
      <w:proofErr w:type="spellStart"/>
      <w:r w:rsidRPr="00871DCF">
        <w:rPr>
          <w:rFonts w:eastAsia="Times New Roman" w:cs="Times New Roman"/>
        </w:rPr>
        <w:t>co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zrobił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dobrze</w:t>
      </w:r>
      <w:proofErr w:type="spellEnd"/>
      <w:r w:rsidRPr="00871DCF">
        <w:rPr>
          <w:rFonts w:eastAsia="Times New Roman" w:cs="Times New Roman"/>
        </w:rPr>
        <w:t xml:space="preserve"> i </w:t>
      </w:r>
      <w:proofErr w:type="spellStart"/>
      <w:r w:rsidRPr="00871DCF">
        <w:rPr>
          <w:rFonts w:eastAsia="Times New Roman" w:cs="Times New Roman"/>
        </w:rPr>
        <w:t>jak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dalej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powinien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się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uczyć</w:t>
      </w:r>
      <w:proofErr w:type="spellEnd"/>
      <w:r w:rsidRPr="00871DCF">
        <w:rPr>
          <w:rFonts w:eastAsia="Times New Roman" w:cs="Times New Roman"/>
        </w:rPr>
        <w:t>;</w:t>
      </w:r>
    </w:p>
    <w:p w14:paraId="0FAD64B6" w14:textId="77777777" w:rsidR="00871DCF" w:rsidRPr="00871DCF" w:rsidRDefault="00871DCF" w:rsidP="00871DCF">
      <w:pPr>
        <w:pStyle w:val="Standard"/>
        <w:ind w:firstLine="708"/>
        <w:jc w:val="both"/>
        <w:rPr>
          <w:rFonts w:eastAsia="Times New Roman" w:cs="Times New Roman"/>
        </w:rPr>
      </w:pPr>
      <w:r w:rsidRPr="00871DCF">
        <w:rPr>
          <w:rFonts w:eastAsia="Times New Roman" w:cs="Times New Roman"/>
        </w:rPr>
        <w:t xml:space="preserve">7) </w:t>
      </w:r>
      <w:proofErr w:type="spellStart"/>
      <w:r w:rsidRPr="00871DCF">
        <w:rPr>
          <w:rFonts w:eastAsia="Times New Roman" w:cs="Times New Roman"/>
        </w:rPr>
        <w:t>wdrażanie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ucznia</w:t>
      </w:r>
      <w:proofErr w:type="spellEnd"/>
      <w:r w:rsidRPr="00871DCF">
        <w:rPr>
          <w:rFonts w:eastAsia="Times New Roman" w:cs="Times New Roman"/>
        </w:rPr>
        <w:t xml:space="preserve"> do </w:t>
      </w:r>
      <w:proofErr w:type="spellStart"/>
      <w:r w:rsidRPr="00871DCF">
        <w:rPr>
          <w:rFonts w:eastAsia="Times New Roman" w:cs="Times New Roman"/>
        </w:rPr>
        <w:t>systematycznej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pracy</w:t>
      </w:r>
      <w:proofErr w:type="spellEnd"/>
      <w:r w:rsidRPr="00871DCF">
        <w:rPr>
          <w:rFonts w:eastAsia="Times New Roman" w:cs="Times New Roman"/>
        </w:rPr>
        <w:t>;</w:t>
      </w:r>
    </w:p>
    <w:p w14:paraId="09FD5085" w14:textId="77777777" w:rsidR="00871DCF" w:rsidRPr="00871DCF" w:rsidRDefault="00871DCF" w:rsidP="00871DC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8)kształtowanie u ucznia umiejętności wyboru wartości pożądanych społecznie i </w:t>
      </w:r>
      <w:r w:rsidRPr="00871DCF">
        <w:rPr>
          <w:rFonts w:ascii="Times New Roman" w:eastAsia="Times New Roman" w:hAnsi="Times New Roman" w:cs="Times New Roman"/>
          <w:sz w:val="24"/>
          <w:szCs w:val="24"/>
        </w:rPr>
        <w:t>kierowanie się nimi we własnym działaniu.</w:t>
      </w:r>
    </w:p>
    <w:p w14:paraId="2A0BA411" w14:textId="77777777" w:rsidR="00871DCF" w:rsidRPr="00871DCF" w:rsidRDefault="00871DCF" w:rsidP="00871DC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66588" w14:textId="77777777" w:rsidR="00871DCF" w:rsidRPr="00871DCF" w:rsidRDefault="00871DCF" w:rsidP="00871D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606ACD9" w14:textId="77777777" w:rsidR="00871DCF" w:rsidRPr="00871DCF" w:rsidRDefault="00871DCF" w:rsidP="00871DCF">
      <w:pPr>
        <w:pStyle w:val="Akapitzli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1D2F4" w14:textId="77777777" w:rsidR="00871DCF" w:rsidRPr="00871DCF" w:rsidRDefault="00871DCF" w:rsidP="00871DCF">
      <w:pPr>
        <w:pStyle w:val="Akapitzli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6B77B" w14:textId="77777777" w:rsidR="00871DCF" w:rsidRPr="00871DCF" w:rsidRDefault="00871DCF" w:rsidP="00871DCF">
      <w:pPr>
        <w:pStyle w:val="Akapitzli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oceniania osiągnięć edukacyjnych</w:t>
      </w:r>
    </w:p>
    <w:p w14:paraId="73D99F2E" w14:textId="77777777" w:rsidR="00871DCF" w:rsidRPr="00871DCF" w:rsidRDefault="00871DCF" w:rsidP="00871DCF">
      <w:pPr>
        <w:pStyle w:val="Akapitzli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BC9C12" w14:textId="77777777" w:rsidR="00871DCF" w:rsidRPr="00871DCF" w:rsidRDefault="00871DCF" w:rsidP="00871DCF">
      <w:pPr>
        <w:pStyle w:val="Akapitzli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1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1D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Ocena bieżąca:</w:t>
      </w:r>
    </w:p>
    <w:p w14:paraId="24BC6DBB" w14:textId="4C971FCC" w:rsidR="00871DCF" w:rsidRPr="00871DCF" w:rsidRDefault="00871DCF" w:rsidP="00871DCF">
      <w:pPr>
        <w:pStyle w:val="Standard"/>
        <w:jc w:val="both"/>
        <w:rPr>
          <w:rFonts w:cs="Times New Roman"/>
        </w:rPr>
      </w:pPr>
      <w:proofErr w:type="spellStart"/>
      <w:r w:rsidRPr="00871DCF">
        <w:rPr>
          <w:rFonts w:eastAsia="Times New Roman" w:cs="Times New Roman"/>
        </w:rPr>
        <w:t>Ocenianie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ma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charakter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ciągły</w:t>
      </w:r>
      <w:proofErr w:type="spellEnd"/>
      <w:r w:rsidRPr="00871DCF">
        <w:rPr>
          <w:rFonts w:eastAsia="Times New Roman" w:cs="Times New Roman"/>
        </w:rPr>
        <w:t xml:space="preserve">, </w:t>
      </w:r>
      <w:proofErr w:type="spellStart"/>
      <w:r w:rsidRPr="00871DCF">
        <w:rPr>
          <w:rFonts w:eastAsia="Times New Roman" w:cs="Times New Roman"/>
        </w:rPr>
        <w:t>odbywa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się</w:t>
      </w:r>
      <w:proofErr w:type="spellEnd"/>
      <w:r w:rsidRPr="00871DCF">
        <w:rPr>
          <w:rFonts w:eastAsia="Times New Roman" w:cs="Times New Roman"/>
        </w:rPr>
        <w:t xml:space="preserve"> na </w:t>
      </w:r>
      <w:proofErr w:type="spellStart"/>
      <w:r w:rsidRPr="00871DCF">
        <w:rPr>
          <w:rFonts w:eastAsia="Times New Roman" w:cs="Times New Roman"/>
        </w:rPr>
        <w:t>bieżąco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podczas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zajęć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edukacyjnych</w:t>
      </w:r>
      <w:proofErr w:type="spellEnd"/>
      <w:r w:rsidRPr="00871DCF">
        <w:rPr>
          <w:rFonts w:eastAsia="Times New Roman" w:cs="Times New Roman"/>
        </w:rPr>
        <w:t xml:space="preserve">. </w:t>
      </w:r>
      <w:proofErr w:type="spellStart"/>
      <w:r w:rsidRPr="00871DCF">
        <w:rPr>
          <w:rFonts w:eastAsia="Times New Roman" w:cs="Times New Roman"/>
        </w:rPr>
        <w:t>Nauczyciel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sprawdza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wykonywane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prace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przez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ucznia</w:t>
      </w:r>
      <w:proofErr w:type="spellEnd"/>
      <w:r w:rsidRPr="00871DCF">
        <w:rPr>
          <w:rFonts w:eastAsia="Times New Roman" w:cs="Times New Roman"/>
        </w:rPr>
        <w:t xml:space="preserve">, </w:t>
      </w:r>
      <w:proofErr w:type="spellStart"/>
      <w:r w:rsidRPr="00871DCF">
        <w:rPr>
          <w:rFonts w:eastAsia="Times New Roman" w:cs="Times New Roman"/>
        </w:rPr>
        <w:t>dokonuje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oceny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ustnej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lub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pisemnej</w:t>
      </w:r>
      <w:proofErr w:type="spellEnd"/>
      <w:r w:rsidRPr="00871DCF">
        <w:rPr>
          <w:rFonts w:eastAsia="Times New Roman" w:cs="Times New Roman"/>
        </w:rPr>
        <w:t xml:space="preserve">. </w:t>
      </w:r>
      <w:proofErr w:type="spellStart"/>
      <w:r w:rsidRPr="00871DCF">
        <w:rPr>
          <w:rFonts w:eastAsia="Times New Roman" w:cs="Times New Roman"/>
        </w:rPr>
        <w:t>Nauczyciel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podkreśla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osiągnięcia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ucznia</w:t>
      </w:r>
      <w:proofErr w:type="spellEnd"/>
      <w:r w:rsidRPr="00871DCF">
        <w:rPr>
          <w:rFonts w:eastAsia="Times New Roman" w:cs="Times New Roman"/>
        </w:rPr>
        <w:t xml:space="preserve">, </w:t>
      </w:r>
      <w:proofErr w:type="spellStart"/>
      <w:r w:rsidRPr="00871DCF">
        <w:rPr>
          <w:rFonts w:eastAsia="Times New Roman" w:cs="Times New Roman"/>
        </w:rPr>
        <w:t>motywuje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go</w:t>
      </w:r>
      <w:proofErr w:type="spellEnd"/>
      <w:r w:rsidRPr="00871DCF">
        <w:rPr>
          <w:rFonts w:eastAsia="Times New Roman" w:cs="Times New Roman"/>
        </w:rPr>
        <w:t xml:space="preserve"> do </w:t>
      </w:r>
      <w:proofErr w:type="spellStart"/>
      <w:r w:rsidRPr="00871DCF">
        <w:rPr>
          <w:rFonts w:eastAsia="Times New Roman" w:cs="Times New Roman"/>
        </w:rPr>
        <w:t>dalszych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wysiłk</w:t>
      </w:r>
      <w:proofErr w:type="spellEnd"/>
      <w:r w:rsidRPr="00871DCF">
        <w:rPr>
          <w:rFonts w:eastAsia="Times New Roman" w:cs="Times New Roman"/>
          <w:lang w:val="pl-PL"/>
        </w:rPr>
        <w:t>ów.</w:t>
      </w:r>
    </w:p>
    <w:p w14:paraId="12487519" w14:textId="038979B7" w:rsidR="00871DCF" w:rsidRPr="00871DCF" w:rsidRDefault="00871DCF" w:rsidP="00871DCF">
      <w:pPr>
        <w:pStyle w:val="Standard"/>
        <w:jc w:val="both"/>
        <w:rPr>
          <w:rFonts w:eastAsia="Times New Roman" w:cs="Times New Roman"/>
          <w:lang w:val="pl-PL"/>
        </w:rPr>
      </w:pPr>
      <w:proofErr w:type="spellStart"/>
      <w:r w:rsidRPr="00871DCF">
        <w:rPr>
          <w:rFonts w:eastAsia="Times New Roman" w:cs="Times New Roman"/>
        </w:rPr>
        <w:t>Ocenianie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bieżące</w:t>
      </w:r>
      <w:proofErr w:type="spellEnd"/>
      <w:r w:rsidRPr="00871DCF">
        <w:rPr>
          <w:rFonts w:eastAsia="Times New Roman" w:cs="Times New Roman"/>
        </w:rPr>
        <w:t xml:space="preserve"> z </w:t>
      </w:r>
      <w:proofErr w:type="spellStart"/>
      <w:r w:rsidRPr="00871DCF">
        <w:rPr>
          <w:rFonts w:eastAsia="Times New Roman" w:cs="Times New Roman"/>
        </w:rPr>
        <w:t>zajęć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edukacyjnych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ma</w:t>
      </w:r>
      <w:proofErr w:type="spellEnd"/>
      <w:r w:rsidRPr="00871DCF">
        <w:rPr>
          <w:rFonts w:eastAsia="Times New Roman" w:cs="Times New Roman"/>
        </w:rPr>
        <w:t xml:space="preserve"> na </w:t>
      </w:r>
      <w:proofErr w:type="spellStart"/>
      <w:r w:rsidRPr="00871DCF">
        <w:rPr>
          <w:rFonts w:eastAsia="Times New Roman" w:cs="Times New Roman"/>
        </w:rPr>
        <w:t>celu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monitorowanie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pracy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ucznia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oraz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przekazywanie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uczniowi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informacji</w:t>
      </w:r>
      <w:proofErr w:type="spellEnd"/>
      <w:r w:rsidRPr="00871DCF">
        <w:rPr>
          <w:rFonts w:eastAsia="Times New Roman" w:cs="Times New Roman"/>
        </w:rPr>
        <w:t xml:space="preserve"> o </w:t>
      </w:r>
      <w:proofErr w:type="spellStart"/>
      <w:r w:rsidRPr="00871DCF">
        <w:rPr>
          <w:rFonts w:eastAsia="Times New Roman" w:cs="Times New Roman"/>
        </w:rPr>
        <w:t>jego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osiągnięciach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edukacyjnych</w:t>
      </w:r>
      <w:proofErr w:type="spellEnd"/>
      <w:r w:rsidRPr="00871DCF">
        <w:rPr>
          <w:rFonts w:eastAsia="Times New Roman" w:cs="Times New Roman"/>
        </w:rPr>
        <w:t xml:space="preserve">. </w:t>
      </w:r>
      <w:proofErr w:type="spellStart"/>
      <w:r w:rsidRPr="00871DCF">
        <w:rPr>
          <w:rFonts w:eastAsia="Times New Roman" w:cs="Times New Roman"/>
        </w:rPr>
        <w:t>Informacje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te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mają</w:t>
      </w:r>
      <w:proofErr w:type="spellEnd"/>
      <w:r w:rsidRPr="00871DCF">
        <w:rPr>
          <w:rFonts w:eastAsia="Times New Roman" w:cs="Times New Roman"/>
        </w:rPr>
        <w:t xml:space="preserve"> </w:t>
      </w:r>
      <w:proofErr w:type="spellStart"/>
      <w:r w:rsidRPr="00871DCF">
        <w:rPr>
          <w:rFonts w:eastAsia="Times New Roman" w:cs="Times New Roman"/>
        </w:rPr>
        <w:t>pom</w:t>
      </w:r>
      <w:r w:rsidRPr="00871DCF">
        <w:rPr>
          <w:rFonts w:eastAsia="Times New Roman" w:cs="Times New Roman"/>
          <w:lang w:val="pl-PL"/>
        </w:rPr>
        <w:t>óc</w:t>
      </w:r>
      <w:proofErr w:type="spellEnd"/>
      <w:r w:rsidRPr="00871DCF">
        <w:rPr>
          <w:rFonts w:eastAsia="Times New Roman" w:cs="Times New Roman"/>
          <w:lang w:val="pl-PL"/>
        </w:rPr>
        <w:t xml:space="preserve"> uczniowi w uczeniu się poprzez wskazanie, co uczeń robi dobrze, co i jak wymaga poprawy oraz jak powinien dalej się uczyć, aby osiągać sukcesy na miarę swoich możliwości.</w:t>
      </w:r>
    </w:p>
    <w:p w14:paraId="0F3D77AC" w14:textId="55B96CE2" w:rsidR="00871DCF" w:rsidRDefault="00871DCF" w:rsidP="00871DCF">
      <w:pPr>
        <w:pStyle w:val="Standard"/>
        <w:jc w:val="both"/>
        <w:rPr>
          <w:rFonts w:cs="Times New Roman"/>
          <w:color w:val="000000"/>
        </w:rPr>
      </w:pPr>
      <w:proofErr w:type="spellStart"/>
      <w:r w:rsidRPr="00871DCF">
        <w:rPr>
          <w:rFonts w:cs="Times New Roman"/>
          <w:color w:val="000000"/>
        </w:rPr>
        <w:t>Oceny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bieżące</w:t>
      </w:r>
      <w:proofErr w:type="spellEnd"/>
      <w:r w:rsidRPr="00871DCF">
        <w:rPr>
          <w:rFonts w:cs="Times New Roman"/>
          <w:color w:val="000000"/>
        </w:rPr>
        <w:t xml:space="preserve"> ( </w:t>
      </w:r>
      <w:proofErr w:type="spellStart"/>
      <w:r w:rsidRPr="00871DCF">
        <w:rPr>
          <w:rFonts w:cs="Times New Roman"/>
          <w:color w:val="000000"/>
        </w:rPr>
        <w:t>symbole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liczbowe</w:t>
      </w:r>
      <w:proofErr w:type="spellEnd"/>
      <w:r w:rsidRPr="00871DCF">
        <w:rPr>
          <w:rFonts w:cs="Times New Roman"/>
          <w:color w:val="000000"/>
        </w:rPr>
        <w:t>) :</w:t>
      </w:r>
      <w:r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wpisywane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są</w:t>
      </w:r>
      <w:proofErr w:type="spellEnd"/>
      <w:r w:rsidRPr="00871DCF">
        <w:rPr>
          <w:rFonts w:cs="Times New Roman"/>
          <w:color w:val="000000"/>
        </w:rPr>
        <w:t xml:space="preserve"> w </w:t>
      </w:r>
      <w:proofErr w:type="spellStart"/>
      <w:r w:rsidRPr="00871DCF">
        <w:rPr>
          <w:rFonts w:cs="Times New Roman"/>
          <w:color w:val="000000"/>
        </w:rPr>
        <w:t>odpowiednich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grupach</w:t>
      </w:r>
      <w:proofErr w:type="spellEnd"/>
      <w:r w:rsidRPr="00871DCF">
        <w:rPr>
          <w:rFonts w:cs="Times New Roman"/>
          <w:color w:val="000000"/>
        </w:rPr>
        <w:t xml:space="preserve"> ocen w dzienniku elektronicznym na poszczególnych etapach kształcenia zintegrowanego w ramach: </w:t>
      </w:r>
      <w:proofErr w:type="spellStart"/>
      <w:r w:rsidRPr="00871DCF">
        <w:rPr>
          <w:rFonts w:cs="Times New Roman"/>
          <w:color w:val="000000"/>
        </w:rPr>
        <w:t>edukacji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polonistycznej</w:t>
      </w:r>
      <w:proofErr w:type="spellEnd"/>
      <w:r w:rsidRPr="00871DCF">
        <w:rPr>
          <w:rFonts w:cs="Times New Roman"/>
          <w:color w:val="000000"/>
        </w:rPr>
        <w:t xml:space="preserve">, </w:t>
      </w:r>
      <w:proofErr w:type="spellStart"/>
      <w:r w:rsidRPr="00871DCF">
        <w:rPr>
          <w:rFonts w:cs="Times New Roman"/>
          <w:color w:val="000000"/>
        </w:rPr>
        <w:t>języka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obcego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nowożytnego</w:t>
      </w:r>
      <w:proofErr w:type="spellEnd"/>
      <w:r w:rsidRPr="00871DCF">
        <w:rPr>
          <w:rFonts w:cs="Times New Roman"/>
          <w:color w:val="000000"/>
        </w:rPr>
        <w:t xml:space="preserve"> / </w:t>
      </w:r>
      <w:proofErr w:type="spellStart"/>
      <w:r w:rsidRPr="00871DCF">
        <w:rPr>
          <w:rFonts w:cs="Times New Roman"/>
          <w:color w:val="000000"/>
        </w:rPr>
        <w:t>język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angielski</w:t>
      </w:r>
      <w:proofErr w:type="spellEnd"/>
      <w:r w:rsidRPr="00871DCF">
        <w:rPr>
          <w:rFonts w:cs="Times New Roman"/>
          <w:color w:val="000000"/>
        </w:rPr>
        <w:t xml:space="preserve">/, </w:t>
      </w:r>
      <w:proofErr w:type="spellStart"/>
      <w:r w:rsidRPr="00871DCF">
        <w:rPr>
          <w:rFonts w:cs="Times New Roman"/>
          <w:color w:val="000000"/>
        </w:rPr>
        <w:t>edukacji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plastycznej</w:t>
      </w:r>
      <w:proofErr w:type="spellEnd"/>
      <w:r w:rsidRPr="00871DCF">
        <w:rPr>
          <w:rFonts w:cs="Times New Roman"/>
          <w:color w:val="000000"/>
        </w:rPr>
        <w:t xml:space="preserve">, edukacji społecznej, edukacji przyrodniczej, edukacji matematycznej, </w:t>
      </w:r>
      <w:proofErr w:type="spellStart"/>
      <w:r w:rsidRPr="00871DCF">
        <w:rPr>
          <w:rFonts w:cs="Times New Roman"/>
          <w:color w:val="000000"/>
        </w:rPr>
        <w:t>zajęć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komputerowych</w:t>
      </w:r>
      <w:proofErr w:type="spellEnd"/>
      <w:r w:rsidRPr="00871DCF">
        <w:rPr>
          <w:rFonts w:cs="Times New Roman"/>
          <w:color w:val="000000"/>
        </w:rPr>
        <w:t xml:space="preserve">, </w:t>
      </w:r>
      <w:proofErr w:type="spellStart"/>
      <w:r w:rsidRPr="00871DCF">
        <w:rPr>
          <w:rFonts w:cs="Times New Roman"/>
          <w:color w:val="000000"/>
        </w:rPr>
        <w:t>zajęć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technicznych</w:t>
      </w:r>
      <w:proofErr w:type="spellEnd"/>
    </w:p>
    <w:p w14:paraId="4D72BF2C" w14:textId="1C027251" w:rsidR="00871DCF" w:rsidRDefault="00871DCF" w:rsidP="00871DCF">
      <w:pPr>
        <w:pStyle w:val="Standard"/>
        <w:jc w:val="both"/>
        <w:rPr>
          <w:rFonts w:cs="Times New Roman"/>
          <w:color w:val="000000"/>
        </w:rPr>
      </w:pPr>
      <w:proofErr w:type="spellStart"/>
      <w:r w:rsidRPr="00871DCF">
        <w:rPr>
          <w:rFonts w:cs="Times New Roman"/>
          <w:color w:val="000000"/>
        </w:rPr>
        <w:t>Oceny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bieżące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wystawione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są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zgodnie</w:t>
      </w:r>
      <w:proofErr w:type="spellEnd"/>
      <w:r w:rsidRPr="00871DCF">
        <w:rPr>
          <w:rFonts w:cs="Times New Roman"/>
          <w:color w:val="000000"/>
        </w:rPr>
        <w:t xml:space="preserve"> z </w:t>
      </w:r>
      <w:proofErr w:type="spellStart"/>
      <w:r w:rsidRPr="00871DCF">
        <w:rPr>
          <w:rFonts w:cs="Times New Roman"/>
          <w:color w:val="000000"/>
        </w:rPr>
        <w:t>przyjętą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skalą.</w:t>
      </w:r>
      <w:proofErr w:type="spellEnd"/>
    </w:p>
    <w:p w14:paraId="4EC1ECB6" w14:textId="0E2C17BB" w:rsidR="00871DCF" w:rsidRPr="00871DCF" w:rsidRDefault="00871DCF" w:rsidP="00871DCF">
      <w:pPr>
        <w:pStyle w:val="Standard"/>
        <w:jc w:val="both"/>
        <w:rPr>
          <w:rFonts w:cs="Times New Roman"/>
          <w:color w:val="000000"/>
        </w:rPr>
      </w:pPr>
      <w:r w:rsidRPr="00871DCF">
        <w:rPr>
          <w:rFonts w:cs="Times New Roman"/>
          <w:color w:val="000000"/>
        </w:rPr>
        <w:t xml:space="preserve">W </w:t>
      </w:r>
      <w:proofErr w:type="spellStart"/>
      <w:r w:rsidRPr="00871DCF">
        <w:rPr>
          <w:rFonts w:cs="Times New Roman"/>
          <w:color w:val="000000"/>
        </w:rPr>
        <w:t>klasach</w:t>
      </w:r>
      <w:proofErr w:type="spellEnd"/>
      <w:r w:rsidRPr="00871DCF">
        <w:rPr>
          <w:rFonts w:cs="Times New Roman"/>
          <w:color w:val="000000"/>
        </w:rPr>
        <w:t xml:space="preserve"> 1-3 </w:t>
      </w:r>
      <w:proofErr w:type="spellStart"/>
      <w:r w:rsidRPr="00871DCF">
        <w:rPr>
          <w:rFonts w:cs="Times New Roman"/>
          <w:color w:val="000000"/>
        </w:rPr>
        <w:t>osiągnięcia</w:t>
      </w:r>
      <w:proofErr w:type="spellEnd"/>
      <w:r w:rsidRPr="00871DCF">
        <w:rPr>
          <w:rFonts w:cs="Times New Roman"/>
          <w:color w:val="000000"/>
        </w:rPr>
        <w:t xml:space="preserve"> </w:t>
      </w:r>
      <w:proofErr w:type="spellStart"/>
      <w:r w:rsidRPr="00871DCF">
        <w:rPr>
          <w:rFonts w:cs="Times New Roman"/>
          <w:color w:val="000000"/>
        </w:rPr>
        <w:t>edukacyjne</w:t>
      </w:r>
      <w:proofErr w:type="spellEnd"/>
      <w:r w:rsidRPr="00871DCF">
        <w:rPr>
          <w:rFonts w:cs="Times New Roman"/>
          <w:color w:val="000000"/>
        </w:rPr>
        <w:t xml:space="preserve"> ucznia oceniane są za pomocą symboli liczbowych (ocena cyfrowa)), którym odpowiadają sformułowania słowne:</w:t>
      </w:r>
    </w:p>
    <w:p w14:paraId="00A2CF5F" w14:textId="77777777" w:rsidR="00871DCF" w:rsidRPr="00871DCF" w:rsidRDefault="00871DCF" w:rsidP="00871DCF">
      <w:pPr>
        <w:pStyle w:val="NormalnyWeb"/>
        <w:ind w:left="2484"/>
        <w:rPr>
          <w:color w:val="000000"/>
        </w:rPr>
      </w:pPr>
      <w:r w:rsidRPr="00871DCF">
        <w:rPr>
          <w:color w:val="000000"/>
        </w:rPr>
        <w:t>ocena: 6 - celujący</w:t>
      </w:r>
    </w:p>
    <w:p w14:paraId="00FA2D68" w14:textId="77777777" w:rsidR="00871DCF" w:rsidRPr="00871DCF" w:rsidRDefault="00871DCF" w:rsidP="00871DCF">
      <w:pPr>
        <w:pStyle w:val="NormalnyWeb"/>
        <w:ind w:left="2484"/>
        <w:rPr>
          <w:color w:val="000000"/>
        </w:rPr>
      </w:pPr>
      <w:r w:rsidRPr="00871DCF">
        <w:rPr>
          <w:color w:val="000000"/>
        </w:rPr>
        <w:t>ocena: 5 - bardzo dobry</w:t>
      </w:r>
    </w:p>
    <w:p w14:paraId="18ACA39C" w14:textId="77777777" w:rsidR="00871DCF" w:rsidRPr="00871DCF" w:rsidRDefault="00871DCF" w:rsidP="00871DCF">
      <w:pPr>
        <w:pStyle w:val="NormalnyWeb"/>
        <w:ind w:left="2484"/>
        <w:rPr>
          <w:color w:val="000000"/>
        </w:rPr>
      </w:pPr>
      <w:r w:rsidRPr="00871DCF">
        <w:rPr>
          <w:color w:val="000000"/>
        </w:rPr>
        <w:t>ocena: 4 - dobry</w:t>
      </w:r>
    </w:p>
    <w:p w14:paraId="320D58D2" w14:textId="77777777" w:rsidR="00871DCF" w:rsidRPr="00871DCF" w:rsidRDefault="00871DCF" w:rsidP="00871DCF">
      <w:pPr>
        <w:pStyle w:val="NormalnyWeb"/>
        <w:ind w:left="2484"/>
        <w:rPr>
          <w:color w:val="000000"/>
        </w:rPr>
      </w:pPr>
      <w:r w:rsidRPr="00871DCF">
        <w:rPr>
          <w:color w:val="000000"/>
        </w:rPr>
        <w:lastRenderedPageBreak/>
        <w:t>ocena: 3 - dostateczny</w:t>
      </w:r>
    </w:p>
    <w:p w14:paraId="451543DF" w14:textId="77777777" w:rsidR="00871DCF" w:rsidRPr="00871DCF" w:rsidRDefault="00871DCF" w:rsidP="00871DCF">
      <w:pPr>
        <w:pStyle w:val="NormalnyWeb"/>
        <w:ind w:left="2484"/>
        <w:rPr>
          <w:color w:val="000000"/>
        </w:rPr>
      </w:pPr>
      <w:r w:rsidRPr="00871DCF">
        <w:rPr>
          <w:color w:val="000000"/>
        </w:rPr>
        <w:t>ocena: 2 - dopuszczający</w:t>
      </w:r>
    </w:p>
    <w:p w14:paraId="5BD9A075" w14:textId="77777777" w:rsidR="00871DCF" w:rsidRPr="00871DCF" w:rsidRDefault="00871DCF" w:rsidP="00871DCF">
      <w:pPr>
        <w:pStyle w:val="NormalnyWeb"/>
        <w:ind w:left="2484"/>
        <w:rPr>
          <w:color w:val="000000"/>
        </w:rPr>
      </w:pPr>
      <w:r w:rsidRPr="00871DCF">
        <w:rPr>
          <w:color w:val="000000"/>
        </w:rPr>
        <w:t>ocena: 1 - niedostateczny</w:t>
      </w:r>
    </w:p>
    <w:p w14:paraId="46ED93F3" w14:textId="77777777" w:rsidR="00871DCF" w:rsidRPr="00871DCF" w:rsidRDefault="00871DCF" w:rsidP="00871DCF">
      <w:pPr>
        <w:pStyle w:val="NormalnyWeb"/>
        <w:rPr>
          <w:color w:val="000000"/>
        </w:rPr>
      </w:pPr>
      <w:r w:rsidRPr="00871DCF">
        <w:rPr>
          <w:color w:val="000000"/>
        </w:rPr>
        <w:t>W ocenie bieżącej dopuszcza się stosowanie +(plus) i – (minus)</w:t>
      </w:r>
    </w:p>
    <w:p w14:paraId="2351BD40" w14:textId="39B16D45" w:rsidR="00871DCF" w:rsidRPr="00871DCF" w:rsidRDefault="00871DCF" w:rsidP="00871DCF">
      <w:pPr>
        <w:pStyle w:val="NormalnyWeb"/>
        <w:rPr>
          <w:color w:val="000000"/>
        </w:rPr>
      </w:pPr>
      <w:r w:rsidRPr="00871DCF">
        <w:rPr>
          <w:color w:val="000000"/>
        </w:rPr>
        <w:t>Wprowadza się wpis”0”, symbol ten nie jest oceną, jedynie informacją dotyczącą przypadku, gdy uczeń nie przystąpił do pisemnej formy sprawdzianu „0” . Gdy uczeń uzupełni zaległości w ci</w:t>
      </w:r>
      <w:r>
        <w:rPr>
          <w:color w:val="000000"/>
        </w:rPr>
        <w:t>ą</w:t>
      </w:r>
      <w:r w:rsidRPr="00871DCF">
        <w:rPr>
          <w:color w:val="000000"/>
        </w:rPr>
        <w:t>gu 2 tygodni, nauczyciel stawia ocenę zamiast „0”</w:t>
      </w:r>
    </w:p>
    <w:p w14:paraId="235DD149" w14:textId="0AC6160D" w:rsidR="00871DCF" w:rsidRPr="00871DCF" w:rsidRDefault="00871DCF" w:rsidP="00871DCF">
      <w:pPr>
        <w:pStyle w:val="NormalnyWeb"/>
        <w:rPr>
          <w:color w:val="000000"/>
        </w:rPr>
      </w:pPr>
      <w:r w:rsidRPr="00871DCF">
        <w:t>Kryteria oceniania pisemnych prac kontrolnych w klasie 2 :</w:t>
      </w:r>
    </w:p>
    <w:p w14:paraId="61329DA8" w14:textId="77777777" w:rsidR="00871DCF" w:rsidRPr="00871DCF" w:rsidRDefault="00871DCF" w:rsidP="00871DCF">
      <w:pPr>
        <w:pStyle w:val="Akapitzlist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72273" w14:textId="77777777" w:rsidR="00871DCF" w:rsidRPr="00871DCF" w:rsidRDefault="00871DCF" w:rsidP="00871DCF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39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sz w:val="24"/>
          <w:szCs w:val="24"/>
        </w:rPr>
        <w:t xml:space="preserve">0% - 33% - JN </w:t>
      </w:r>
    </w:p>
    <w:p w14:paraId="71518F9C" w14:textId="77777777" w:rsidR="00871DCF" w:rsidRPr="00871DCF" w:rsidRDefault="00871DCF" w:rsidP="00871DC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9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sz w:val="24"/>
          <w:szCs w:val="24"/>
        </w:rPr>
        <w:t>34% - 49% - 2</w:t>
      </w:r>
    </w:p>
    <w:p w14:paraId="60FF3AFF" w14:textId="77777777" w:rsidR="00871DCF" w:rsidRPr="00871DCF" w:rsidRDefault="00871DCF" w:rsidP="00871DC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9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sz w:val="24"/>
          <w:szCs w:val="24"/>
        </w:rPr>
        <w:t>50% - 74% - 3</w:t>
      </w:r>
    </w:p>
    <w:p w14:paraId="3A87350F" w14:textId="77777777" w:rsidR="00871DCF" w:rsidRPr="00871DCF" w:rsidRDefault="00871DCF" w:rsidP="00871DC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9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sz w:val="24"/>
          <w:szCs w:val="24"/>
        </w:rPr>
        <w:t>75% - 89% - 4</w:t>
      </w:r>
    </w:p>
    <w:p w14:paraId="700B53EB" w14:textId="77777777" w:rsidR="00871DCF" w:rsidRPr="00871DCF" w:rsidRDefault="00871DCF" w:rsidP="00871DC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9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sz w:val="24"/>
          <w:szCs w:val="24"/>
        </w:rPr>
        <w:t>90% - 99% - 5</w:t>
      </w:r>
    </w:p>
    <w:p w14:paraId="7D9F458B" w14:textId="77777777" w:rsidR="00871DCF" w:rsidRPr="00871DCF" w:rsidRDefault="00871DCF" w:rsidP="00871DC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9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eastAsia="Times New Roman" w:hAnsi="Times New Roman" w:cs="Times New Roman"/>
          <w:sz w:val="24"/>
          <w:szCs w:val="24"/>
        </w:rPr>
        <w:t>100% - 6</w:t>
      </w:r>
    </w:p>
    <w:p w14:paraId="3CA4699C" w14:textId="77777777" w:rsidR="00871DCF" w:rsidRPr="00871DCF" w:rsidRDefault="00871DCF" w:rsidP="00871DCF">
      <w:pPr>
        <w:pStyle w:val="Akapitzlist"/>
        <w:widowControl w:val="0"/>
        <w:suppressAutoHyphens/>
        <w:autoSpaceDN w:val="0"/>
        <w:spacing w:after="0" w:line="240" w:lineRule="auto"/>
        <w:ind w:left="39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3BEA58" w14:textId="77777777" w:rsidR="00871DCF" w:rsidRPr="00871DCF" w:rsidRDefault="00871DCF" w:rsidP="00871DCF">
      <w:pPr>
        <w:pStyle w:val="Standard"/>
        <w:jc w:val="both"/>
        <w:rPr>
          <w:rFonts w:eastAsia="Times New Roman" w:cs="Times New Roman"/>
          <w:b/>
        </w:rPr>
      </w:pPr>
      <w:proofErr w:type="spellStart"/>
      <w:r w:rsidRPr="00871DCF">
        <w:rPr>
          <w:rFonts w:eastAsia="Times New Roman" w:cs="Times New Roman"/>
          <w:b/>
        </w:rPr>
        <w:t>Oceny</w:t>
      </w:r>
      <w:proofErr w:type="spellEnd"/>
      <w:r w:rsidRPr="00871DCF">
        <w:rPr>
          <w:rFonts w:eastAsia="Times New Roman" w:cs="Times New Roman"/>
          <w:b/>
        </w:rPr>
        <w:t xml:space="preserve"> </w:t>
      </w:r>
      <w:proofErr w:type="spellStart"/>
      <w:r w:rsidRPr="00871DCF">
        <w:rPr>
          <w:rFonts w:eastAsia="Times New Roman" w:cs="Times New Roman"/>
          <w:b/>
        </w:rPr>
        <w:t>śródroczne</w:t>
      </w:r>
      <w:proofErr w:type="spellEnd"/>
      <w:r w:rsidRPr="00871DCF">
        <w:rPr>
          <w:rFonts w:eastAsia="Times New Roman" w:cs="Times New Roman"/>
          <w:b/>
        </w:rPr>
        <w:t xml:space="preserve"> i </w:t>
      </w:r>
      <w:proofErr w:type="spellStart"/>
      <w:r w:rsidRPr="00871DCF">
        <w:rPr>
          <w:rFonts w:eastAsia="Times New Roman" w:cs="Times New Roman"/>
          <w:b/>
        </w:rPr>
        <w:t>końcowe</w:t>
      </w:r>
      <w:proofErr w:type="spellEnd"/>
      <w:r w:rsidRPr="00871DCF">
        <w:rPr>
          <w:rFonts w:eastAsia="Times New Roman" w:cs="Times New Roman"/>
          <w:b/>
        </w:rPr>
        <w:t xml:space="preserve"> </w:t>
      </w:r>
      <w:proofErr w:type="spellStart"/>
      <w:r w:rsidRPr="00871DCF">
        <w:rPr>
          <w:rFonts w:eastAsia="Times New Roman" w:cs="Times New Roman"/>
          <w:b/>
        </w:rPr>
        <w:t>mają</w:t>
      </w:r>
      <w:proofErr w:type="spellEnd"/>
      <w:r w:rsidRPr="00871DCF">
        <w:rPr>
          <w:rFonts w:eastAsia="Times New Roman" w:cs="Times New Roman"/>
          <w:b/>
        </w:rPr>
        <w:t xml:space="preserve"> </w:t>
      </w:r>
      <w:proofErr w:type="spellStart"/>
      <w:r w:rsidRPr="00871DCF">
        <w:rPr>
          <w:rFonts w:eastAsia="Times New Roman" w:cs="Times New Roman"/>
          <w:b/>
        </w:rPr>
        <w:t>formę</w:t>
      </w:r>
      <w:proofErr w:type="spellEnd"/>
      <w:r w:rsidRPr="00871DCF">
        <w:rPr>
          <w:rFonts w:eastAsia="Times New Roman" w:cs="Times New Roman"/>
          <w:b/>
        </w:rPr>
        <w:t xml:space="preserve"> </w:t>
      </w:r>
      <w:proofErr w:type="spellStart"/>
      <w:r w:rsidRPr="00871DCF">
        <w:rPr>
          <w:rFonts w:eastAsia="Times New Roman" w:cs="Times New Roman"/>
          <w:b/>
        </w:rPr>
        <w:t>opisową</w:t>
      </w:r>
      <w:proofErr w:type="spellEnd"/>
      <w:r w:rsidRPr="00871DCF">
        <w:rPr>
          <w:rFonts w:eastAsia="Times New Roman" w:cs="Times New Roman"/>
          <w:b/>
        </w:rPr>
        <w:t>.</w:t>
      </w:r>
    </w:p>
    <w:p w14:paraId="2F9A0DC2" w14:textId="2D0DFB70" w:rsidR="00871DCF" w:rsidRPr="00871DCF" w:rsidRDefault="00871DCF" w:rsidP="00871DCF">
      <w:pPr>
        <w:pStyle w:val="Standard"/>
        <w:jc w:val="both"/>
        <w:rPr>
          <w:rFonts w:cs="Times New Roman"/>
        </w:rPr>
      </w:pPr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Uczeń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otrzymuje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ocenę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bieżącą</w:t>
      </w:r>
      <w:proofErr w:type="spellEnd"/>
      <w:r w:rsidRPr="00871DCF">
        <w:rPr>
          <w:rFonts w:cs="Times New Roman"/>
        </w:rPr>
        <w:t xml:space="preserve"> z </w:t>
      </w:r>
      <w:proofErr w:type="spellStart"/>
      <w:r w:rsidRPr="00871DCF">
        <w:rPr>
          <w:rFonts w:cs="Times New Roman"/>
        </w:rPr>
        <w:t>uwzględnieniem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między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innymi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wysiłku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jaki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wkłada</w:t>
      </w:r>
      <w:proofErr w:type="spellEnd"/>
      <w:r w:rsidRPr="00871DCF">
        <w:rPr>
          <w:rFonts w:cs="Times New Roman"/>
        </w:rPr>
        <w:t xml:space="preserve"> w </w:t>
      </w:r>
      <w:proofErr w:type="spellStart"/>
      <w:r w:rsidRPr="00871DCF">
        <w:rPr>
          <w:rFonts w:cs="Times New Roman"/>
        </w:rPr>
        <w:t>wywiązywanie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się</w:t>
      </w:r>
      <w:proofErr w:type="spellEnd"/>
      <w:r w:rsidRPr="00871DCF">
        <w:rPr>
          <w:rFonts w:cs="Times New Roman"/>
        </w:rPr>
        <w:t xml:space="preserve"> z </w:t>
      </w:r>
      <w:proofErr w:type="spellStart"/>
      <w:r w:rsidRPr="00871DCF">
        <w:rPr>
          <w:rFonts w:cs="Times New Roman"/>
        </w:rPr>
        <w:t>obowiązków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wynikających</w:t>
      </w:r>
      <w:proofErr w:type="spellEnd"/>
      <w:r w:rsidRPr="00871DCF">
        <w:rPr>
          <w:rFonts w:cs="Times New Roman"/>
        </w:rPr>
        <w:t xml:space="preserve"> z </w:t>
      </w:r>
      <w:proofErr w:type="spellStart"/>
      <w:r w:rsidRPr="00871DCF">
        <w:rPr>
          <w:rFonts w:cs="Times New Roman"/>
        </w:rPr>
        <w:t>charakteru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zajęć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oraz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jego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indywidualnych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możliwości</w:t>
      </w:r>
      <w:proofErr w:type="spellEnd"/>
      <w:r w:rsidRPr="00871DCF">
        <w:rPr>
          <w:rFonts w:cs="Times New Roman"/>
        </w:rPr>
        <w:t xml:space="preserve"> i </w:t>
      </w:r>
      <w:proofErr w:type="spellStart"/>
      <w:r w:rsidRPr="00871DCF">
        <w:rPr>
          <w:rFonts w:cs="Times New Roman"/>
        </w:rPr>
        <w:t>rozwoju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psychofizycznego</w:t>
      </w:r>
      <w:proofErr w:type="spellEnd"/>
      <w:r w:rsidRPr="00871DCF">
        <w:rPr>
          <w:rFonts w:cs="Times New Roman"/>
        </w:rPr>
        <w:t xml:space="preserve"> i </w:t>
      </w:r>
      <w:proofErr w:type="spellStart"/>
      <w:r w:rsidRPr="00871DCF">
        <w:rPr>
          <w:rFonts w:cs="Times New Roman"/>
        </w:rPr>
        <w:t>odbywa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się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ono</w:t>
      </w:r>
      <w:proofErr w:type="spellEnd"/>
      <w:r w:rsidRPr="00871DCF">
        <w:rPr>
          <w:rFonts w:cs="Times New Roman"/>
        </w:rPr>
        <w:t xml:space="preserve"> w </w:t>
      </w:r>
      <w:proofErr w:type="spellStart"/>
      <w:r w:rsidRPr="00871DCF">
        <w:rPr>
          <w:rFonts w:cs="Times New Roman"/>
        </w:rPr>
        <w:t>następujących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formach</w:t>
      </w:r>
      <w:proofErr w:type="spellEnd"/>
      <w:r w:rsidRPr="00871DCF">
        <w:rPr>
          <w:rFonts w:cs="Times New Roman"/>
        </w:rPr>
        <w:t>:</w:t>
      </w:r>
    </w:p>
    <w:p w14:paraId="440E9282" w14:textId="77777777" w:rsidR="00871DCF" w:rsidRPr="00871DCF" w:rsidRDefault="00871DCF" w:rsidP="00871DCF">
      <w:pPr>
        <w:pStyle w:val="Standard"/>
        <w:jc w:val="both"/>
        <w:rPr>
          <w:rFonts w:cs="Times New Roman"/>
        </w:rPr>
      </w:pPr>
      <w:r w:rsidRPr="00871DCF">
        <w:rPr>
          <w:rFonts w:cs="Times New Roman"/>
        </w:rPr>
        <w:t>a)</w:t>
      </w:r>
      <w:proofErr w:type="spellStart"/>
      <w:r w:rsidRPr="00871DCF">
        <w:rPr>
          <w:rFonts w:cs="Times New Roman"/>
        </w:rPr>
        <w:t>odpowiedź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ustna</w:t>
      </w:r>
      <w:proofErr w:type="spellEnd"/>
      <w:r w:rsidRPr="00871DCF">
        <w:rPr>
          <w:rFonts w:cs="Times New Roman"/>
        </w:rPr>
        <w:t xml:space="preserve"> – </w:t>
      </w:r>
      <w:proofErr w:type="spellStart"/>
      <w:r w:rsidRPr="00871DCF">
        <w:rPr>
          <w:rFonts w:cs="Times New Roman"/>
        </w:rPr>
        <w:t>obejmuje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odpowiedzi</w:t>
      </w:r>
      <w:proofErr w:type="spellEnd"/>
      <w:r w:rsidRPr="00871DCF">
        <w:rPr>
          <w:rFonts w:cs="Times New Roman"/>
        </w:rPr>
        <w:t xml:space="preserve"> na </w:t>
      </w:r>
      <w:proofErr w:type="spellStart"/>
      <w:r w:rsidRPr="00871DCF">
        <w:rPr>
          <w:rFonts w:cs="Times New Roman"/>
        </w:rPr>
        <w:t>pytania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nauczyciela</w:t>
      </w:r>
      <w:proofErr w:type="spellEnd"/>
      <w:r w:rsidRPr="00871DCF">
        <w:rPr>
          <w:rFonts w:cs="Times New Roman"/>
        </w:rPr>
        <w:t xml:space="preserve">, </w:t>
      </w:r>
      <w:proofErr w:type="spellStart"/>
      <w:r w:rsidRPr="00871DCF">
        <w:rPr>
          <w:rFonts w:cs="Times New Roman"/>
        </w:rPr>
        <w:t>krótsze</w:t>
      </w:r>
      <w:proofErr w:type="spellEnd"/>
      <w:r w:rsidRPr="00871DCF">
        <w:rPr>
          <w:rFonts w:cs="Times New Roman"/>
        </w:rPr>
        <w:t xml:space="preserve"> i </w:t>
      </w:r>
      <w:proofErr w:type="spellStart"/>
      <w:r w:rsidRPr="00871DCF">
        <w:rPr>
          <w:rFonts w:cs="Times New Roman"/>
        </w:rPr>
        <w:t>dłuższe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wypowiedzi</w:t>
      </w:r>
      <w:proofErr w:type="spellEnd"/>
      <w:r w:rsidRPr="00871DCF">
        <w:rPr>
          <w:rFonts w:cs="Times New Roman"/>
        </w:rPr>
        <w:t xml:space="preserve">  </w:t>
      </w:r>
      <w:proofErr w:type="spellStart"/>
      <w:r w:rsidRPr="00871DCF">
        <w:rPr>
          <w:rFonts w:cs="Times New Roman"/>
        </w:rPr>
        <w:t>ucznia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zainspirowane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tematem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lekcji</w:t>
      </w:r>
      <w:proofErr w:type="spellEnd"/>
      <w:r w:rsidRPr="00871DCF">
        <w:rPr>
          <w:rFonts w:cs="Times New Roman"/>
        </w:rPr>
        <w:t xml:space="preserve"> i </w:t>
      </w:r>
      <w:proofErr w:type="spellStart"/>
      <w:r w:rsidRPr="00871DCF">
        <w:rPr>
          <w:rFonts w:cs="Times New Roman"/>
        </w:rPr>
        <w:t>recytacje</w:t>
      </w:r>
      <w:proofErr w:type="spellEnd"/>
      <w:r w:rsidRPr="00871DCF">
        <w:rPr>
          <w:rFonts w:cs="Times New Roman"/>
        </w:rPr>
        <w:t>;</w:t>
      </w:r>
    </w:p>
    <w:p w14:paraId="7E17668E" w14:textId="77777777" w:rsidR="00871DCF" w:rsidRPr="00871DCF" w:rsidRDefault="00871DCF" w:rsidP="00871DCF">
      <w:pPr>
        <w:pStyle w:val="Standard"/>
        <w:jc w:val="both"/>
        <w:rPr>
          <w:rFonts w:cs="Times New Roman"/>
        </w:rPr>
      </w:pPr>
      <w:r w:rsidRPr="00871DCF">
        <w:rPr>
          <w:rFonts w:cs="Times New Roman"/>
        </w:rPr>
        <w:t>b)</w:t>
      </w:r>
      <w:proofErr w:type="spellStart"/>
      <w:r w:rsidRPr="00871DCF">
        <w:rPr>
          <w:rFonts w:cs="Times New Roman"/>
        </w:rPr>
        <w:t>ocenianie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prac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pisemnych</w:t>
      </w:r>
      <w:proofErr w:type="spellEnd"/>
      <w:r w:rsidRPr="00871DCF">
        <w:rPr>
          <w:rFonts w:cs="Times New Roman"/>
        </w:rPr>
        <w:t xml:space="preserve"> (</w:t>
      </w:r>
      <w:proofErr w:type="spellStart"/>
      <w:r w:rsidRPr="00871DCF">
        <w:rPr>
          <w:rFonts w:cs="Times New Roman"/>
        </w:rPr>
        <w:t>kartkówki</w:t>
      </w:r>
      <w:proofErr w:type="spellEnd"/>
      <w:r w:rsidRPr="00871DCF">
        <w:rPr>
          <w:rFonts w:cs="Times New Roman"/>
        </w:rPr>
        <w:t xml:space="preserve">, </w:t>
      </w:r>
      <w:proofErr w:type="spellStart"/>
      <w:r w:rsidRPr="00871DCF">
        <w:rPr>
          <w:rFonts w:cs="Times New Roman"/>
        </w:rPr>
        <w:t>sprawdziany</w:t>
      </w:r>
      <w:proofErr w:type="spellEnd"/>
      <w:r w:rsidRPr="00871DCF">
        <w:rPr>
          <w:rFonts w:cs="Times New Roman"/>
        </w:rPr>
        <w:t xml:space="preserve">, </w:t>
      </w:r>
      <w:proofErr w:type="spellStart"/>
      <w:r w:rsidRPr="00871DCF">
        <w:rPr>
          <w:rFonts w:cs="Times New Roman"/>
        </w:rPr>
        <w:t>testy</w:t>
      </w:r>
      <w:proofErr w:type="spellEnd"/>
      <w:r w:rsidRPr="00871DCF">
        <w:rPr>
          <w:rFonts w:cs="Times New Roman"/>
        </w:rPr>
        <w:t xml:space="preserve">, </w:t>
      </w:r>
      <w:proofErr w:type="spellStart"/>
      <w:r w:rsidRPr="00871DCF">
        <w:rPr>
          <w:rFonts w:cs="Times New Roman"/>
        </w:rPr>
        <w:t>karty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pracy</w:t>
      </w:r>
      <w:proofErr w:type="spellEnd"/>
      <w:r w:rsidRPr="00871DCF">
        <w:rPr>
          <w:rFonts w:cs="Times New Roman"/>
        </w:rPr>
        <w:t xml:space="preserve"> );</w:t>
      </w:r>
    </w:p>
    <w:p w14:paraId="62C653EA" w14:textId="77777777" w:rsidR="00871DCF" w:rsidRPr="00871DCF" w:rsidRDefault="00871DCF" w:rsidP="00871DCF">
      <w:pPr>
        <w:pStyle w:val="Standard"/>
        <w:jc w:val="both"/>
        <w:rPr>
          <w:rFonts w:cs="Times New Roman"/>
        </w:rPr>
      </w:pPr>
      <w:r w:rsidRPr="00871DCF">
        <w:rPr>
          <w:rFonts w:cs="Times New Roman"/>
        </w:rPr>
        <w:t>c)</w:t>
      </w:r>
      <w:proofErr w:type="spellStart"/>
      <w:r w:rsidRPr="00871DCF">
        <w:rPr>
          <w:rFonts w:cs="Times New Roman"/>
        </w:rPr>
        <w:t>ocenianie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ćwiczeń</w:t>
      </w:r>
      <w:proofErr w:type="spellEnd"/>
      <w:r w:rsidRPr="00871DCF">
        <w:rPr>
          <w:rFonts w:cs="Times New Roman"/>
        </w:rPr>
        <w:t xml:space="preserve"> i </w:t>
      </w:r>
      <w:proofErr w:type="spellStart"/>
      <w:r w:rsidRPr="00871DCF">
        <w:rPr>
          <w:rFonts w:cs="Times New Roman"/>
        </w:rPr>
        <w:t>zadań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praktycznych</w:t>
      </w:r>
      <w:proofErr w:type="spellEnd"/>
      <w:r w:rsidRPr="00871DCF">
        <w:rPr>
          <w:rFonts w:cs="Times New Roman"/>
        </w:rPr>
        <w:t>;</w:t>
      </w:r>
    </w:p>
    <w:p w14:paraId="6D8E1B6F" w14:textId="77777777" w:rsidR="00871DCF" w:rsidRPr="00871DCF" w:rsidRDefault="00871DCF" w:rsidP="00871DCF">
      <w:pPr>
        <w:pStyle w:val="Standard"/>
        <w:jc w:val="both"/>
        <w:rPr>
          <w:rFonts w:cs="Times New Roman"/>
        </w:rPr>
      </w:pPr>
      <w:r w:rsidRPr="00871DCF">
        <w:rPr>
          <w:rFonts w:cs="Times New Roman"/>
        </w:rPr>
        <w:t>e)</w:t>
      </w:r>
      <w:proofErr w:type="spellStart"/>
      <w:r w:rsidRPr="00871DCF">
        <w:rPr>
          <w:rFonts w:cs="Times New Roman"/>
        </w:rPr>
        <w:t>ocenianie</w:t>
      </w:r>
      <w:proofErr w:type="spellEnd"/>
      <w:r w:rsidRPr="00871DCF">
        <w:rPr>
          <w:rFonts w:cs="Times New Roman"/>
        </w:rPr>
        <w:t xml:space="preserve"> </w:t>
      </w:r>
      <w:proofErr w:type="spellStart"/>
      <w:r w:rsidRPr="00871DCF">
        <w:rPr>
          <w:rFonts w:cs="Times New Roman"/>
        </w:rPr>
        <w:t>pracy</w:t>
      </w:r>
      <w:proofErr w:type="spellEnd"/>
      <w:r w:rsidRPr="00871DCF">
        <w:rPr>
          <w:rFonts w:cs="Times New Roman"/>
        </w:rPr>
        <w:t xml:space="preserve"> na </w:t>
      </w:r>
      <w:proofErr w:type="spellStart"/>
      <w:r w:rsidRPr="00871DCF">
        <w:rPr>
          <w:rFonts w:cs="Times New Roman"/>
        </w:rPr>
        <w:t>lekcji</w:t>
      </w:r>
      <w:proofErr w:type="spellEnd"/>
      <w:r w:rsidRPr="00871DCF">
        <w:rPr>
          <w:rFonts w:cs="Times New Roman"/>
        </w:rPr>
        <w:t xml:space="preserve"> ( </w:t>
      </w:r>
      <w:proofErr w:type="spellStart"/>
      <w:r w:rsidRPr="00871DCF">
        <w:rPr>
          <w:rFonts w:cs="Times New Roman"/>
        </w:rPr>
        <w:t>indywidualna</w:t>
      </w:r>
      <w:proofErr w:type="spellEnd"/>
      <w:r w:rsidRPr="00871DCF">
        <w:rPr>
          <w:rFonts w:cs="Times New Roman"/>
        </w:rPr>
        <w:t xml:space="preserve"> i </w:t>
      </w:r>
      <w:proofErr w:type="spellStart"/>
      <w:r w:rsidRPr="00871DCF">
        <w:rPr>
          <w:rFonts w:cs="Times New Roman"/>
        </w:rPr>
        <w:t>grupowa</w:t>
      </w:r>
      <w:proofErr w:type="spellEnd"/>
      <w:r w:rsidRPr="00871DCF">
        <w:rPr>
          <w:rFonts w:cs="Times New Roman"/>
        </w:rPr>
        <w:t>);</w:t>
      </w:r>
    </w:p>
    <w:p w14:paraId="6EF5B9A5" w14:textId="77777777" w:rsidR="00871DCF" w:rsidRPr="00871DCF" w:rsidRDefault="00871DCF" w:rsidP="00871DCF">
      <w:pPr>
        <w:pStyle w:val="Standard"/>
        <w:jc w:val="both"/>
        <w:rPr>
          <w:rFonts w:cs="Times New Roman"/>
        </w:rPr>
      </w:pPr>
    </w:p>
    <w:p w14:paraId="1EDDE7AC" w14:textId="77777777" w:rsidR="00871DCF" w:rsidRPr="00871DCF" w:rsidRDefault="00871DCF" w:rsidP="00871DCF">
      <w:pPr>
        <w:pStyle w:val="Standard"/>
        <w:jc w:val="both"/>
        <w:rPr>
          <w:rFonts w:cs="Times New Roman"/>
        </w:rPr>
      </w:pPr>
    </w:p>
    <w:p w14:paraId="095EC987" w14:textId="77777777" w:rsidR="00871DCF" w:rsidRPr="00871DCF" w:rsidRDefault="00871DCF" w:rsidP="00871D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b/>
          <w:bCs/>
          <w:sz w:val="24"/>
          <w:szCs w:val="24"/>
        </w:rPr>
        <w:t>Kryteria oceniania</w:t>
      </w:r>
    </w:p>
    <w:p w14:paraId="1465E6EF" w14:textId="77777777" w:rsidR="00871DCF" w:rsidRPr="00871DCF" w:rsidRDefault="00871DCF" w:rsidP="00871D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Ja i moja szkoła na nowo. Klasa 2</w:t>
      </w:r>
    </w:p>
    <w:p w14:paraId="24591CB8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71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Edukacja polonistyczna</w:t>
      </w:r>
    </w:p>
    <w:p w14:paraId="09AF73AC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Osiągnięcia w zakresie słuchania i mówienia</w:t>
      </w:r>
    </w:p>
    <w:tbl>
      <w:tblPr>
        <w:tblW w:w="14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724"/>
        <w:gridCol w:w="2410"/>
        <w:gridCol w:w="2268"/>
        <w:gridCol w:w="2268"/>
        <w:gridCol w:w="2410"/>
      </w:tblGrid>
      <w:tr w:rsidR="00871DCF" w:rsidRPr="00871DCF" w14:paraId="1E1D4B4A" w14:textId="77777777" w:rsidTr="00451C6A">
        <w:tc>
          <w:tcPr>
            <w:tcW w:w="14205" w:type="dxa"/>
            <w:gridSpan w:val="6"/>
          </w:tcPr>
          <w:p w14:paraId="2AF54322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522F32" w:rsidRPr="00871DCF" w14:paraId="03243747" w14:textId="77777777" w:rsidTr="00451C6A">
        <w:tc>
          <w:tcPr>
            <w:tcW w:w="2125" w:type="dxa"/>
          </w:tcPr>
          <w:p w14:paraId="64DE2AD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724" w:type="dxa"/>
          </w:tcPr>
          <w:p w14:paraId="3A1EC649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dobry</w:t>
            </w:r>
          </w:p>
        </w:tc>
        <w:tc>
          <w:tcPr>
            <w:tcW w:w="2410" w:type="dxa"/>
          </w:tcPr>
          <w:p w14:paraId="49A9B73C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dobry</w:t>
            </w:r>
          </w:p>
        </w:tc>
        <w:tc>
          <w:tcPr>
            <w:tcW w:w="2268" w:type="dxa"/>
          </w:tcPr>
          <w:p w14:paraId="0EE75509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268" w:type="dxa"/>
          </w:tcPr>
          <w:p w14:paraId="5BB604BF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410" w:type="dxa"/>
          </w:tcPr>
          <w:p w14:paraId="70E1025A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522F32" w:rsidRPr="00871DCF" w14:paraId="232C5F38" w14:textId="77777777" w:rsidTr="00451C6A">
        <w:tc>
          <w:tcPr>
            <w:tcW w:w="2125" w:type="dxa"/>
          </w:tcPr>
          <w:p w14:paraId="1F6946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24C586E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zawsze z zainteresowaniem </w:t>
            </w:r>
          </w:p>
          <w:p w14:paraId="48D5A61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i w skupieniu słucha wypowiedzi nauczyciela i innych osób oraz okazuje szacunek wypowiadającej się osobie;</w:t>
            </w:r>
          </w:p>
          <w:p w14:paraId="4752579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FAE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zawsze cierpliwie i bez przerywania innym czeka na swoją kolej wypowiadania się; </w:t>
            </w:r>
          </w:p>
          <w:p w14:paraId="106133B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A4F2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wypowiada się płynnie, wyraziście w rozwiniętej i uporządkowanej formie, stosując odpowiednie do sytuacji techniki języka mówionego;</w:t>
            </w:r>
          </w:p>
          <w:p w14:paraId="328C145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520D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wyróżnia się wysoką kulturą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wypowiadania się oraz umiejętnością skupienia uwagi i zainteresowania słuchaczy;</w:t>
            </w:r>
          </w:p>
          <w:p w14:paraId="50FA1D7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9490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27EF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dobiera stosowną do sytuacji</w:t>
            </w:r>
          </w:p>
          <w:p w14:paraId="7D4E584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formę komunikacji;</w:t>
            </w:r>
          </w:p>
          <w:p w14:paraId="419E31C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874E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AE64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98D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stale rozwija i pogłębia swoje zainteresowania i zdolności, odnosi sukcesy w konkursach i sięga do dodatkowych źródeł.</w:t>
            </w:r>
          </w:p>
        </w:tc>
        <w:tc>
          <w:tcPr>
            <w:tcW w:w="2724" w:type="dxa"/>
          </w:tcPr>
          <w:p w14:paraId="4BB45DA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179989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zainteresowaniem </w:t>
            </w:r>
          </w:p>
          <w:p w14:paraId="10DF0F2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i w skupieniu słucha wypowiedzi nauczyciela i innych osób oraz okazuje szacunek wypowiadającej się osobie;</w:t>
            </w:r>
          </w:p>
          <w:p w14:paraId="585422A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24D5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CDE6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cierpliwie czeka na swoją kolej wypowiadania się;</w:t>
            </w:r>
          </w:p>
          <w:p w14:paraId="418E498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930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8A7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wypowiada się wyraziście w rozwiniętej i uporządkowanej formie, stosując odpowiednie do sytuacji techniki języka mówionego;</w:t>
            </w:r>
          </w:p>
          <w:p w14:paraId="0CC330E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6C5B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wyróżnia się kulturą wypowiadania się oraz umiejętnością skupienia uwagi i zainteresowania słuchaczy;</w:t>
            </w:r>
          </w:p>
          <w:p w14:paraId="4B4BA3C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68F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9917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dobiera stosowną do sytuacji formę komunikacji;</w:t>
            </w:r>
          </w:p>
          <w:p w14:paraId="025EF4B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48C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B44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5B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rozwija i pogłębia swoje zainteresowania i zdolności, odnosi sukcesy w konkursach i sięga do dodatkowych źródeł.</w:t>
            </w:r>
          </w:p>
        </w:tc>
        <w:tc>
          <w:tcPr>
            <w:tcW w:w="2410" w:type="dxa"/>
          </w:tcPr>
          <w:p w14:paraId="02ECE25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4B3C68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w skupieniu słucha wypowiedzi nauczyciela i innych osób oraz stara się okazywać szacunek wypowiadającej się osobie;</w:t>
            </w:r>
          </w:p>
          <w:p w14:paraId="0FD3CE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9A8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127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czeka na swoją kolej wypowiadania się;</w:t>
            </w:r>
          </w:p>
          <w:p w14:paraId="0D6769B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FEB5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7D7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wypowiada się dość wyraziście i w rozwiniętej formie, często stosując odpowiednie do sytuacji techniki języka mówionego;</w:t>
            </w:r>
          </w:p>
          <w:p w14:paraId="39AA41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BCEB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6AC4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podczas wypowiedzi potrafi częściowo </w:t>
            </w:r>
          </w:p>
          <w:p w14:paraId="671B2F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skupić uwagę słuchaczy;</w:t>
            </w:r>
          </w:p>
          <w:p w14:paraId="18E7EB39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AEB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6877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7431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54F6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dobiera stosowną do sytuacji formę komunikacji;</w:t>
            </w:r>
          </w:p>
          <w:p w14:paraId="365E676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225B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D15D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C0D2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stara się rozwijać swoje zainteresowania i zdolności, czasami sięga do dodatkowych źródeł.</w:t>
            </w:r>
          </w:p>
        </w:tc>
        <w:tc>
          <w:tcPr>
            <w:tcW w:w="2268" w:type="dxa"/>
          </w:tcPr>
          <w:p w14:paraId="3031A3F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B6B9B1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często pod kierunkiem nauczyciela w skupieniu słucha wypowiedzi nauczyciela i innych osób, najczęściej stara się okazywać szacunek wypowiadającej się osobie;</w:t>
            </w:r>
          </w:p>
          <w:p w14:paraId="6A2A685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1FCD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czeka na swoją kolej wypowiadania się;</w:t>
            </w:r>
          </w:p>
          <w:p w14:paraId="197CB9A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A88A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E10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wypowiada się krótkimi zdaniami, nie stosuje odpowiednich do sytuacji technik języka mówionego;</w:t>
            </w:r>
          </w:p>
          <w:p w14:paraId="3E2DC77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B39E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A8E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FE5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7F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podczas wypowiedzi najczęściej ma trudności ze skupieniem</w:t>
            </w:r>
          </w:p>
          <w:p w14:paraId="1F04918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uwagi słuchaczy;</w:t>
            </w:r>
          </w:p>
          <w:p w14:paraId="0D4FB77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3EC0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228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08D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często bez pomocy nie potrafi dobrać stosownej do sytuacji formy komunikacji;</w:t>
            </w:r>
          </w:p>
          <w:p w14:paraId="595E95E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A173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58D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 niewielkim stopniu próbuje rozwijać swoje zainteresowania. </w:t>
            </w:r>
          </w:p>
        </w:tc>
        <w:tc>
          <w:tcPr>
            <w:tcW w:w="2268" w:type="dxa"/>
          </w:tcPr>
          <w:p w14:paraId="733F66E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25C9A1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wyłącznie pod kierunkiem nauczyciela słucha wypowiedzi nauczyciela, ale nie zawsze w skupieniu, często nie okazuje szacunku</w:t>
            </w:r>
          </w:p>
          <w:p w14:paraId="1590584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wypowiadającej się osobie;</w:t>
            </w:r>
          </w:p>
          <w:p w14:paraId="5D9728D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3E1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rzadko czeka na swoją kolej wypowiadania się;</w:t>
            </w:r>
          </w:p>
          <w:p w14:paraId="0988892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1F7E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134B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wypowiada się tylko pojedynczymi słowami;</w:t>
            </w:r>
          </w:p>
          <w:p w14:paraId="71A0F0E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C6B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6738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A588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41A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9B0B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B75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F9A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podczas wypowiedzi  nie potrafi </w:t>
            </w:r>
          </w:p>
          <w:p w14:paraId="6AE104F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skupić uwagi słuchaczy</w:t>
            </w:r>
          </w:p>
          <w:p w14:paraId="5588D870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i dobrać stosownej do sytuacji formy komunikacji nawet z pomocą nauczyciela;</w:t>
            </w:r>
          </w:p>
          <w:p w14:paraId="7DE436F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CD92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 pomocą nauczyciela dobiera stosowną do sytuacji formę komunikacji;</w:t>
            </w:r>
          </w:p>
          <w:p w14:paraId="33C13A7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050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6CBE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próbuje rozwijać swoich zainteresowań.</w:t>
            </w:r>
          </w:p>
        </w:tc>
        <w:tc>
          <w:tcPr>
            <w:tcW w:w="2410" w:type="dxa"/>
          </w:tcPr>
          <w:p w14:paraId="3A2998D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8D938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słucha wypowiedzi nauczyciela i innych osób i nawet z pomocą nauczyciela nie potrafi skupić uwagi;</w:t>
            </w:r>
          </w:p>
          <w:p w14:paraId="7067381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F6D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F4F2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1B0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1F54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czeka na swoją kolej wypowiadania się;</w:t>
            </w:r>
          </w:p>
          <w:p w14:paraId="1CAB0DD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C12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20E9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rozumie wysłuchanych wypowiedzi i nie wypowiada się na ich temat;</w:t>
            </w:r>
          </w:p>
          <w:p w14:paraId="7457C39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BC9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D2E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1D5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C95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podczas wypowiedzi  nie potrafi </w:t>
            </w:r>
          </w:p>
          <w:p w14:paraId="198B82B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skupić uwagi słuchaczy</w:t>
            </w:r>
          </w:p>
          <w:p w14:paraId="1822C4F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i dobrać stosownej do sytuacji formy komunikacji nawet z pomocą nauczyciela;</w:t>
            </w:r>
          </w:p>
          <w:p w14:paraId="08EAA50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BB1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dobiera stosownej do sytuacji formy komunikacji nawet z pomocą nauczyciela;</w:t>
            </w:r>
          </w:p>
          <w:p w14:paraId="2BBEC6F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ADA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wykazuje całkowity brak postępów, mimo stałej pomocy nauczyciela.</w:t>
            </w:r>
          </w:p>
        </w:tc>
      </w:tr>
    </w:tbl>
    <w:p w14:paraId="784DBDBC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4BFB2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Osiągnięcia w zakresie czytania i pisania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1DCF" w:rsidRPr="00871DCF" w14:paraId="44A55031" w14:textId="77777777" w:rsidTr="00B51BBB">
        <w:tc>
          <w:tcPr>
            <w:tcW w:w="13994" w:type="dxa"/>
            <w:gridSpan w:val="6"/>
          </w:tcPr>
          <w:p w14:paraId="6EEAE6CE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871DCF" w:rsidRPr="00871DCF" w14:paraId="3ABEA624" w14:textId="77777777" w:rsidTr="00B51BBB">
        <w:tc>
          <w:tcPr>
            <w:tcW w:w="2332" w:type="dxa"/>
          </w:tcPr>
          <w:p w14:paraId="15023C3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332" w:type="dxa"/>
          </w:tcPr>
          <w:p w14:paraId="11CE0B91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332" w:type="dxa"/>
          </w:tcPr>
          <w:p w14:paraId="289E6283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332" w:type="dxa"/>
          </w:tcPr>
          <w:p w14:paraId="5F361534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333" w:type="dxa"/>
          </w:tcPr>
          <w:p w14:paraId="38D84F06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słabo</w:t>
            </w:r>
          </w:p>
        </w:tc>
        <w:tc>
          <w:tcPr>
            <w:tcW w:w="2333" w:type="dxa"/>
          </w:tcPr>
          <w:p w14:paraId="5D5C589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871DCF" w:rsidRPr="00871DCF" w14:paraId="64479E1A" w14:textId="77777777" w:rsidTr="00B51BBB">
        <w:tc>
          <w:tcPr>
            <w:tcW w:w="2332" w:type="dxa"/>
          </w:tcPr>
          <w:p w14:paraId="3EF8896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5FBBCB1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biegle i wyraziście czyta teksty o różnym stopniu trudności;</w:t>
            </w:r>
          </w:p>
          <w:p w14:paraId="426C3F8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DAA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bezbłędnie interpretuje samodzielnie przeczytane teksty;</w:t>
            </w:r>
          </w:p>
          <w:p w14:paraId="6D4A5D3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B5F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zadaje pytania do tekstu, udziela prawidłowych odpowiedzi na pytania i wyszukuje w tekście potrzebne informacje;</w:t>
            </w:r>
          </w:p>
          <w:p w14:paraId="25DF740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2622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CE59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i bezbłędnie wyodrębnia w utworze: bohaterów, miejsce i czas akcji, zdarzenia oraz ustala kolejność zdarzeń i wyszukuje wskazane fragmenty;</w:t>
            </w:r>
          </w:p>
          <w:p w14:paraId="0071714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3A84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jest aktywnym czytelnikiem literatury dziecięcej i </w:t>
            </w:r>
          </w:p>
          <w:p w14:paraId="5C2C874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systematycznie korzysta ze zbiorów biblioteki; </w:t>
            </w:r>
          </w:p>
          <w:p w14:paraId="334FD846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8CD40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zawsze pisze estetycznie i w odpowiednim tempie, przestrzegając zasad kaligrafii; </w:t>
            </w:r>
          </w:p>
          <w:p w14:paraId="4D56BF3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31001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bezbłędnie przepisuje teksty, pisze z pamięci i ze słuchu;</w:t>
            </w:r>
          </w:p>
          <w:p w14:paraId="6EB9BA7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39211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756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011C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83C2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81A5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7D067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pisze kilkuzdaniowe teksty na podany temat, zachowując poprawność ortograficzną i interpunkcyjną;</w:t>
            </w:r>
          </w:p>
          <w:p w14:paraId="1AF2D3D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93F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7139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7B5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biegle posługuje się alfabetem. </w:t>
            </w:r>
          </w:p>
        </w:tc>
        <w:tc>
          <w:tcPr>
            <w:tcW w:w="2332" w:type="dxa"/>
          </w:tcPr>
          <w:p w14:paraId="720788E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61B27B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wyraziście i płynnie czyta teksty o różnym stopniu trudności;</w:t>
            </w:r>
          </w:p>
          <w:p w14:paraId="7AD024D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729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bardzo dobrze interpretuje samodzielnie przeczytane teksty;</w:t>
            </w:r>
          </w:p>
          <w:p w14:paraId="2A9322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CE7C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poprawnie zadaje pytania do tekstu, udziela odpowiedzi na pytania i w bardzo dobrym tempie wyszukuje w tekście potrzebne informacje;</w:t>
            </w:r>
          </w:p>
          <w:p w14:paraId="43745C8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EA2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wyodrębnia w utworze: bohaterów, miejsce i czas akcji, zdarzenia oraz ustala kolejność zdarzeń i wyszukuje wskazane fragmenty;</w:t>
            </w:r>
          </w:p>
          <w:p w14:paraId="7139DA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FC0B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7D0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bardzo chętnie czyta książki dla dzieci i </w:t>
            </w:r>
          </w:p>
          <w:p w14:paraId="220A366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korzysta ze zbiorów biblioteki; </w:t>
            </w:r>
          </w:p>
          <w:p w14:paraId="7CD5458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833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75D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287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pisze estetycznie we właściwym tempie i przestrzega zasad kaligrafii; </w:t>
            </w:r>
          </w:p>
          <w:p w14:paraId="65CF775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D03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BFA32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przepisuje teksty, pisze z pamięci i ze słuchu;</w:t>
            </w:r>
          </w:p>
          <w:p w14:paraId="7FDA2CE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54F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B667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6ED7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119B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5F52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6A9B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pisze kilka zdań na podany temat, zachowując poprawność ortograficzną i interpunkcyjną;</w:t>
            </w:r>
          </w:p>
          <w:p w14:paraId="03491AD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33C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81D10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B446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3A38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posługuje się alfabetem.</w:t>
            </w:r>
          </w:p>
        </w:tc>
        <w:tc>
          <w:tcPr>
            <w:tcW w:w="2332" w:type="dxa"/>
          </w:tcPr>
          <w:p w14:paraId="4264E0B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330E67B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dobrze czyta poznane teksty; </w:t>
            </w:r>
          </w:p>
          <w:p w14:paraId="4AAD7BA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450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C268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najczęściej rozumie samodzielnie przeczytane teksty;</w:t>
            </w:r>
          </w:p>
          <w:p w14:paraId="433F711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944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9EC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zadaje pytania do tekstu, udziela najczęściej poprawnych odpowiedzi na pytania i w dobrym tempie wyszukuje w tekście wybrane informacje;</w:t>
            </w:r>
          </w:p>
          <w:p w14:paraId="53B8DAF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196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wyodrębnia w utworze: bohaterów, miejsce i czas akcji, zdarzenia oraz pod kierunkiem nauczyciela ustala kolejność zdarzeń;</w:t>
            </w:r>
          </w:p>
          <w:p w14:paraId="19406E8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DC5C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4F3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czyta lektury i często</w:t>
            </w:r>
          </w:p>
          <w:p w14:paraId="5E048DA2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korzysta ze zbiorów biblioteki; </w:t>
            </w:r>
          </w:p>
          <w:p w14:paraId="6FBA5BC9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295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3AF0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4C97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22151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pisze dość estetycznie w dobrym tempie i stara się przestrzegać zasad kaligrafii; </w:t>
            </w:r>
          </w:p>
          <w:p w14:paraId="7FD4EBA6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4D9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przepisuje teksty, pisze z pamięci i ze słuchu, popełniając nieliczne błędy;</w:t>
            </w:r>
          </w:p>
          <w:p w14:paraId="7DEA97A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9074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594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6AF2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A05E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1DC4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pod kierunkiem nauczyciela pisze krótkie zdania na podany temat i stara się zachować poprawność ortograficzną i interpunkcyjną;</w:t>
            </w:r>
          </w:p>
          <w:p w14:paraId="3D5CED82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59E9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16A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dobrze posługuje się alfabetem.</w:t>
            </w:r>
          </w:p>
          <w:p w14:paraId="10AF40A3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2E4F636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36A4B35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czyta poznane teksty sylabami i wyrazami nie zawsze płynnie; </w:t>
            </w:r>
          </w:p>
          <w:p w14:paraId="678008E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2AE5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częściowo rozumie samodzielnie przeczytane teksty;</w:t>
            </w:r>
          </w:p>
          <w:p w14:paraId="5447BF7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DD8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4F1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zadaje pytania do tekstu i udziela odpowiedzi na pytania; </w:t>
            </w:r>
          </w:p>
          <w:p w14:paraId="64FE0C2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253C7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D643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A7AA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wyodrębnia w utworze: bohaterów oraz ustala kolejność zdarzeń, ale nie zawsze poprawnie; </w:t>
            </w:r>
          </w:p>
          <w:p w14:paraId="6F505AD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614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1ED2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4CD3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czyta wybrane lektury lub ich fragmenty i czasami korzysta z zasobów biblioteki;</w:t>
            </w:r>
          </w:p>
          <w:p w14:paraId="1D215FB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2CEA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F5D5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pisze często zbyt wolno i nie zawsze starannie;</w:t>
            </w:r>
          </w:p>
          <w:p w14:paraId="65CDEAE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FD87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2EF91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9179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przepisuje teksty, pisze z pamięci i ze słuchu w wolnym tempie, popełniając liczne błędy;</w:t>
            </w:r>
          </w:p>
          <w:p w14:paraId="1A92BC4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CA29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13C9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F5C4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4ED2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pisze krótkie zdania lub pojedyncze wyrazy na podany temat z pomocą nauczyciela i najczęściej nie zachowuje poprawności ortograficznej i interpunkcyjnej;</w:t>
            </w:r>
          </w:p>
          <w:p w14:paraId="399BFD9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D4C3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posługuje się alfabetem pod kierunkiem nauczyciela.</w:t>
            </w:r>
          </w:p>
        </w:tc>
        <w:tc>
          <w:tcPr>
            <w:tcW w:w="2333" w:type="dxa"/>
          </w:tcPr>
          <w:p w14:paraId="0641040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0744C05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czyta poznane teksty sylabami i wyrazami; </w:t>
            </w:r>
          </w:p>
          <w:p w14:paraId="7394634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0D30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najczęściej nie rozumie samodzielnie przeczytanego tekstu;</w:t>
            </w:r>
          </w:p>
          <w:p w14:paraId="009BF3A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E43A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212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zadaje pytania do tekstu, ale często nie potrafi udzielić odpowiedzi na pytania; </w:t>
            </w:r>
          </w:p>
          <w:p w14:paraId="57C3BA0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C5647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CA1C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6C94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wyodrębnia w utworze bohaterów, ale nie zawsze poprawnie; </w:t>
            </w:r>
          </w:p>
          <w:p w14:paraId="7325546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4E86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4E61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B505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56FE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914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czasami korzysta z zasobów biblioteki;</w:t>
            </w:r>
          </w:p>
          <w:p w14:paraId="3C7E6340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269A7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C0D4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107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EDEB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33BF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pisze wolno i niestarannie, myli litery o podobnych kształtach; </w:t>
            </w:r>
          </w:p>
          <w:p w14:paraId="2A0084F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ACD5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3ED2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przepisuje teksty i pisze z pamięci, popełniając liczne błędy, ale nawet z pomocą nauczyciela nie radzi sobie w pisaniu ze słuchu; </w:t>
            </w:r>
          </w:p>
          <w:p w14:paraId="0BCEB34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0CC7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wyłącznie z pomocą nauczyciela zapisuje pojedyncze wyrazy na podany temat, popełniając liczne błędy; </w:t>
            </w:r>
          </w:p>
          <w:p w14:paraId="6671B07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CF737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D537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48FD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E5A4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posługuje się alfabetem. </w:t>
            </w:r>
          </w:p>
        </w:tc>
        <w:tc>
          <w:tcPr>
            <w:tcW w:w="2333" w:type="dxa"/>
          </w:tcPr>
          <w:p w14:paraId="1849703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461D5F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czyta bez pomocy nauczyciela;</w:t>
            </w:r>
          </w:p>
          <w:p w14:paraId="4859B66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43B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9E42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nie rozumie przeczytanego tekstu;</w:t>
            </w:r>
          </w:p>
          <w:p w14:paraId="428344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5846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6392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BEBD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nawet z pomocą nauczyciela nie zadaje pytań do tekstu i nie potrafi udzielić odpowiedzi na pytania; </w:t>
            </w:r>
          </w:p>
          <w:p w14:paraId="0B64041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FE479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462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8CE8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wyodrębnia w utworze tylko bohaterów, ale nie zawsze poprawnie; </w:t>
            </w:r>
          </w:p>
          <w:p w14:paraId="10292AF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2895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CBF1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2E1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47C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7B7E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korzysta z zasobów biblioteki;</w:t>
            </w:r>
          </w:p>
          <w:p w14:paraId="00A76F2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F777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703B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5A57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A51C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F818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pisze bardzo wolno i nie dba o graficzną stronę pisma; </w:t>
            </w:r>
          </w:p>
          <w:p w14:paraId="6CF9E4A6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99C2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87F3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555B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przepisuje fragmenty tekstów, popełniając liczne błędy, nawet z pomocą nauczyciela nie radzi sobie w pisaniu z pamięci i ze słuchu; </w:t>
            </w:r>
          </w:p>
          <w:p w14:paraId="5E564D8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94482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zapisuje zdań na podany temat nawet z pomocą nauczyciela;</w:t>
            </w:r>
          </w:p>
          <w:p w14:paraId="22F5EA7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1D79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74D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3DE3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04E06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E33E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A7BE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922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zna alfabetu.</w:t>
            </w:r>
          </w:p>
        </w:tc>
      </w:tr>
    </w:tbl>
    <w:p w14:paraId="2A893432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A43974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Osiągnięcia w zakresie kształcenia językowego i samokształcenia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1DCF" w:rsidRPr="00871DCF" w14:paraId="07795661" w14:textId="77777777" w:rsidTr="00B51BBB">
        <w:tc>
          <w:tcPr>
            <w:tcW w:w="13994" w:type="dxa"/>
            <w:gridSpan w:val="6"/>
          </w:tcPr>
          <w:p w14:paraId="733D086E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Poziom osiągnięć</w:t>
            </w:r>
          </w:p>
        </w:tc>
      </w:tr>
      <w:tr w:rsidR="00871DCF" w:rsidRPr="00871DCF" w14:paraId="439ED128" w14:textId="77777777" w:rsidTr="00B51BBB">
        <w:tc>
          <w:tcPr>
            <w:tcW w:w="2332" w:type="dxa"/>
          </w:tcPr>
          <w:p w14:paraId="54F388C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332" w:type="dxa"/>
          </w:tcPr>
          <w:p w14:paraId="1DD3F7D7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332" w:type="dxa"/>
          </w:tcPr>
          <w:p w14:paraId="67D7C500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332" w:type="dxa"/>
          </w:tcPr>
          <w:p w14:paraId="5BAD7F4B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333" w:type="dxa"/>
          </w:tcPr>
          <w:p w14:paraId="29F94879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333" w:type="dxa"/>
          </w:tcPr>
          <w:p w14:paraId="5B5E16D5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871DCF" w:rsidRPr="00871DCF" w14:paraId="71BF03E6" w14:textId="77777777" w:rsidTr="00B51BBB">
        <w:tc>
          <w:tcPr>
            <w:tcW w:w="2332" w:type="dxa"/>
          </w:tcPr>
          <w:p w14:paraId="3ECAB4F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018D1B8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biegle rozpoznaje i nazywa poznane części mowy: rzeczowniki, czasowniki, przymiotniki i stosuje je w poprawnej formie;</w:t>
            </w:r>
          </w:p>
          <w:p w14:paraId="1D651169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9B20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77F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bezbłędnie rozpoznaje wyrazy o znaczeniu przeciwnym, wyrazy pokrewne i o znaczeniu bliskoznacznym oraz rodzinę wyrazów;</w:t>
            </w:r>
          </w:p>
          <w:p w14:paraId="3FD6718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F2AF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doskonale rozumie i stosuje poznane terminy literackie: komiks, akcja, legenda, wiersz, proza, wers, zwrotka, strofa, rym, narrator, baśń;</w:t>
            </w:r>
          </w:p>
          <w:p w14:paraId="46B0A33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2727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EE2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bezbłędnie objaśnia znaczenie poznanych przysłów i związków frazeologicznych;</w:t>
            </w:r>
          </w:p>
          <w:p w14:paraId="50605DB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01B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D5E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89B2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korzysta ze słowników i encyklopedii i stale rozwija swoje zainteresowania.</w:t>
            </w:r>
          </w:p>
        </w:tc>
        <w:tc>
          <w:tcPr>
            <w:tcW w:w="2332" w:type="dxa"/>
          </w:tcPr>
          <w:p w14:paraId="58D5867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293F512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rozpoznaje i nazywa poznane części mowy: rzeczowniki, czasowniki, przymiotniki i stosuje je w poprawnej formie;</w:t>
            </w:r>
          </w:p>
          <w:p w14:paraId="512D80B7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C9C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rozpoznaje wyrazy o znaczeniu przeciwnym, wyrazy pokrewne i o znaczeniu bliskoznacznym oraz rodzinę wyrazów;</w:t>
            </w:r>
          </w:p>
          <w:p w14:paraId="47DC438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D43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rozumie i stosuje poznane terminy literackie: komiks, akcja, legenda, wiersz, proza, wers, zwrotka, strofa, rym, narrator, baśń;</w:t>
            </w:r>
          </w:p>
          <w:p w14:paraId="4ED8948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E89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bardzo dobrze objaśnia znaczenie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poznanych przysłów i związków frazeologicznych;</w:t>
            </w:r>
          </w:p>
          <w:p w14:paraId="1AD6CC9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48D5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FD29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korzysta ze słowników i encyklopedii i rozwija swoje zainteresowania.</w:t>
            </w:r>
          </w:p>
        </w:tc>
        <w:tc>
          <w:tcPr>
            <w:tcW w:w="2332" w:type="dxa"/>
          </w:tcPr>
          <w:p w14:paraId="661EF8B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D37989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rozpoznaje i nazywa poznane części mowy: rzeczowniki, czasowniki, przymiotniki i stosuje je w poprawnej formie;</w:t>
            </w:r>
          </w:p>
          <w:p w14:paraId="68E576C0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8FC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wyrazy o znaczeniu przeciwnym, wyrazy pokrewne i o znaczeniu bliskoznacznym oraz rodzinę wyrazów;</w:t>
            </w:r>
          </w:p>
          <w:p w14:paraId="77DE5C1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026D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C8D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rozumie i najczęściej poprawnie stosuje poznane terminy literackie: komiks, akcja, legenda, wiersz, proza, wers, zwrotka, strofa, rym, narrator, baśń;</w:t>
            </w:r>
          </w:p>
          <w:p w14:paraId="10A806A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A0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objaśnia znaczenie większości poznanych przysłów i związków frazeologicznych;</w:t>
            </w:r>
          </w:p>
          <w:p w14:paraId="20F0618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381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7494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266E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korzysta ze słowników i encyklopedii i stara się rozwijać swoje zainteresowania.</w:t>
            </w:r>
          </w:p>
        </w:tc>
        <w:tc>
          <w:tcPr>
            <w:tcW w:w="2332" w:type="dxa"/>
          </w:tcPr>
          <w:p w14:paraId="51239F4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EA1AF4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pod kierunkiem nauczyciela najczęściej rozpoznaje i nazywa poznane części mowy: rzeczowniki, czasowniki, przymiotniki;</w:t>
            </w:r>
          </w:p>
          <w:p w14:paraId="7BCDD36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4722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wyrazy o znaczeniu przeciwnym oraz rodzinę wyrazów;</w:t>
            </w:r>
          </w:p>
          <w:p w14:paraId="510D457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08F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8266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51C9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E16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AD2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poprawnie stosuje wybrane terminy literackie: komiks, legenda, wiersz, wers, rym, narrator;</w:t>
            </w:r>
          </w:p>
          <w:p w14:paraId="26261D6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60B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169C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4AED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objaśnia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znaczenie wybranych przysłów i związków frazeologicznych;</w:t>
            </w:r>
          </w:p>
          <w:p w14:paraId="08D4788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8CC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BD0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korzysta ze słowników i encyklopedii. </w:t>
            </w:r>
          </w:p>
        </w:tc>
        <w:tc>
          <w:tcPr>
            <w:tcW w:w="2333" w:type="dxa"/>
          </w:tcPr>
          <w:p w14:paraId="5828B6B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CF69061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wyłącznie pod kierunkiem nauczyciela rozpoznaje i nazywa rzeczowniki i czasowniki; </w:t>
            </w:r>
          </w:p>
          <w:p w14:paraId="0A0DA36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12F7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786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7E09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rozpoznaje wyrazy o znaczeniu przeciwnym; </w:t>
            </w:r>
          </w:p>
          <w:p w14:paraId="3BC0B9E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CF1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CE4E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6DD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A84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CB61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wyłącznie z pomocą nauczyciela stosuje wybrane terminy literackie: komiks, legenda, wiersz, rym;</w:t>
            </w:r>
          </w:p>
          <w:p w14:paraId="1C320F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4DE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1961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839D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FB13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nawet z pomocą nauczyciela ma trudności z objaśnieniem znaczenia wybranych przysłów;</w:t>
            </w:r>
          </w:p>
          <w:p w14:paraId="03DE691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2769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 pomocą nauczyciela korzysta ze słownika ortograficznego.</w:t>
            </w:r>
          </w:p>
        </w:tc>
        <w:tc>
          <w:tcPr>
            <w:tcW w:w="2333" w:type="dxa"/>
          </w:tcPr>
          <w:p w14:paraId="703C538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55D1F4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rozpoznaje poznanych części mowy;</w:t>
            </w:r>
          </w:p>
          <w:p w14:paraId="70851040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48F5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B373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1175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B5E56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F093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rozpoznaje wyrazów o znaczeniu przeciwnym i rodziny wyrazów;</w:t>
            </w:r>
          </w:p>
          <w:p w14:paraId="3CC18C79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E3B5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A8A3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5CA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0A2D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nawet z pomocą nauczyciela nie stosuje poznanych terminów literackich (komiks, legenda, wiersz, wers, rym, narrator);</w:t>
            </w:r>
          </w:p>
          <w:p w14:paraId="635353E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1A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33B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43BE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nawet z pomocą nauczyciela nie potrafi objaśnić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znaczenia wybranych przysłów; </w:t>
            </w:r>
          </w:p>
          <w:p w14:paraId="1A3B559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ED2D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CB97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4A94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potrafi korzystać ze słowników i encyklopedii nawet z pomocą nauczyciela.</w:t>
            </w:r>
          </w:p>
        </w:tc>
      </w:tr>
    </w:tbl>
    <w:p w14:paraId="4805791A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71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Edukacja matematyczna</w:t>
      </w:r>
    </w:p>
    <w:p w14:paraId="1503BFAD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Osiągnięcia w zakresie rozumienia stosunków przestrzennych i cech wielkościowych oraz w zakresie rozumienia pojęć geometrycznych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1DCF" w:rsidRPr="00871DCF" w14:paraId="7B1CDE91" w14:textId="77777777" w:rsidTr="00B51BBB">
        <w:tc>
          <w:tcPr>
            <w:tcW w:w="13994" w:type="dxa"/>
            <w:gridSpan w:val="6"/>
          </w:tcPr>
          <w:p w14:paraId="4BDD1289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871DCF" w:rsidRPr="00871DCF" w14:paraId="255D1C96" w14:textId="77777777" w:rsidTr="00B51BBB">
        <w:tc>
          <w:tcPr>
            <w:tcW w:w="2332" w:type="dxa"/>
          </w:tcPr>
          <w:p w14:paraId="1D9367D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332" w:type="dxa"/>
          </w:tcPr>
          <w:p w14:paraId="3B03BD62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332" w:type="dxa"/>
          </w:tcPr>
          <w:p w14:paraId="1985325E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332" w:type="dxa"/>
          </w:tcPr>
          <w:p w14:paraId="25EA0ADB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333" w:type="dxa"/>
          </w:tcPr>
          <w:p w14:paraId="1EAF2AB5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333" w:type="dxa"/>
          </w:tcPr>
          <w:p w14:paraId="41062F9B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871DCF" w:rsidRPr="00871DCF" w14:paraId="765DC835" w14:textId="77777777" w:rsidTr="00B51BBB">
        <w:tc>
          <w:tcPr>
            <w:tcW w:w="2332" w:type="dxa"/>
          </w:tcPr>
          <w:p w14:paraId="001E60B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2871052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i bezbłędnie określa wzajemne położenie przedmiotów na płaszczyźnie i w przestrzeni;</w:t>
            </w:r>
          </w:p>
          <w:p w14:paraId="12DE82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AFE1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bezbłędnie rozpoznaje i nazywa figury geometryczne: trójkąt, prostokąt, kwadrat, koło, okrąg</w:t>
            </w:r>
          </w:p>
          <w:p w14:paraId="4102288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wymienia ich własności oraz wyodrębnia te figury spośród innych figur;</w:t>
            </w:r>
          </w:p>
          <w:p w14:paraId="0ADA504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E62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samodzielnie </w:t>
            </w:r>
          </w:p>
          <w:p w14:paraId="389BD29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i precyzyjnie mierzy oraz porównuje długości odcinków, w tym długości boków poznanych figur geometrycznych, i</w:t>
            </w:r>
          </w:p>
          <w:p w14:paraId="4CE9E18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podaje wynik pomiaru, posługując się jednostkami długości: centymetr i milimetr;</w:t>
            </w:r>
          </w:p>
          <w:p w14:paraId="437D3A7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8422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i bezbłędnie oblicza sumy długości boków figur geometrycznych</w:t>
            </w:r>
          </w:p>
          <w:p w14:paraId="274E3C4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oraz rysuje figury w powiększeniu i pomniejszeniu.</w:t>
            </w:r>
          </w:p>
        </w:tc>
        <w:tc>
          <w:tcPr>
            <w:tcW w:w="2332" w:type="dxa"/>
          </w:tcPr>
          <w:p w14:paraId="7F6BBB3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2FA597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samodzielnie określa wzajemne położenie przedmiotów na płaszczyźnie i w przestrzeni;</w:t>
            </w:r>
          </w:p>
          <w:p w14:paraId="3947097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2EEE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3D12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rozpoznaje i nazywa figury geometryczne: trójkąt, prostokąt, kwadrat, koło, okrąg</w:t>
            </w:r>
          </w:p>
          <w:p w14:paraId="100AEEA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wymienia ich własności oraz wyodrębnia te figury spośród innych figur;</w:t>
            </w:r>
          </w:p>
          <w:p w14:paraId="0E7151D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2CD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dokładnie mierzy oraz porównuje długości odcinków, w tym długości boków poznanych figur geometrycznych, i</w:t>
            </w:r>
          </w:p>
          <w:p w14:paraId="0D8D695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podaje wynik pomiaru, posługując się jednostkami długości: centymetr i milimetr;</w:t>
            </w:r>
          </w:p>
          <w:p w14:paraId="050E8AB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C681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243D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oblicza sumy długości boków figur geometrycznych</w:t>
            </w:r>
          </w:p>
          <w:p w14:paraId="5DD1C1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oraz rysuje figury w powiększeniu i pomniejszeniu.</w:t>
            </w:r>
          </w:p>
        </w:tc>
        <w:tc>
          <w:tcPr>
            <w:tcW w:w="2332" w:type="dxa"/>
          </w:tcPr>
          <w:p w14:paraId="52FC649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37ABF18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dobrze określa wzajemne położenie przedmiotów na płaszczyźnie i w przestrzeni;</w:t>
            </w:r>
          </w:p>
          <w:p w14:paraId="5A5DF83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797C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7035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rozpoznaje i nazywa figury geometryczne: trójkąt, prostokąt, kwadrat, koło, okrąg</w:t>
            </w:r>
          </w:p>
          <w:p w14:paraId="1D28DE9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wymienia ich własności oraz wyodrębnia te figury spośród innych figur;</w:t>
            </w:r>
          </w:p>
          <w:p w14:paraId="43F08F4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5DF7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mierzy, nie zawsze dokładnie porównuje długości odcinków, w tym długości boków poznanych figur geometrycznych, i</w:t>
            </w:r>
          </w:p>
          <w:p w14:paraId="224A294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podaje wynik pomiaru, posługując się jednostkami długości: centymetr i milimetr; </w:t>
            </w:r>
          </w:p>
          <w:p w14:paraId="121D5A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33A8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91D9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oblicza sumy długości boków figur geometrycznych</w:t>
            </w:r>
          </w:p>
          <w:p w14:paraId="64410DC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oraz rysuje figury w powiększeniu i pomniejszeniu, czasami popełniając błędy.</w:t>
            </w:r>
          </w:p>
        </w:tc>
        <w:tc>
          <w:tcPr>
            <w:tcW w:w="2332" w:type="dxa"/>
          </w:tcPr>
          <w:p w14:paraId="2EBBA3E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F8AB4D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określa wzajemne położenie przedmiotów na płaszczyźnie i w przestrzeni, czasami z błędami;</w:t>
            </w:r>
          </w:p>
          <w:p w14:paraId="3749A97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83E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i nazywa figury geometryczne: trójkąt, prostokąt, kwadrat, koło, okrąg</w:t>
            </w:r>
          </w:p>
          <w:p w14:paraId="4F2F410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pod kierunkiem nauczyciela wymienia ich własności oraz wyodrębnia te figury spośród innych figur;</w:t>
            </w:r>
          </w:p>
          <w:p w14:paraId="62DEC35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9E9D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mierzy pod kierunkiem nauczyciela i porównuje długości odcinków, w tym długości boków poznanych figur geometrycznych i</w:t>
            </w:r>
          </w:p>
          <w:p w14:paraId="0C8C4D7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podaje wynik pomiaru, ale najczęściej z błędami; </w:t>
            </w:r>
          </w:p>
          <w:p w14:paraId="7D83E9A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874D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6C0E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oblicza sumy długości boków figur geometrycznych pod kierunkiem nauczyciela</w:t>
            </w:r>
          </w:p>
          <w:p w14:paraId="0F73609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oraz rysuje figury w powiększeniu i pomniejszeniu, czasami popełniając błędy.</w:t>
            </w:r>
          </w:p>
        </w:tc>
        <w:tc>
          <w:tcPr>
            <w:tcW w:w="2333" w:type="dxa"/>
          </w:tcPr>
          <w:p w14:paraId="584D78A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F1B081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licznymi błędami określa wzajemne położenie przedmiotów na płaszczyźnie i w przestrzeni; </w:t>
            </w:r>
          </w:p>
          <w:p w14:paraId="3B12DD0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707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wyłącznie z pomocą nauczyciela rozpoznaje i nazywa figury geometryczne: trójkąt, prostokąt,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kwadrat, koło, okrąg, ale nie</w:t>
            </w:r>
          </w:p>
          <w:p w14:paraId="14A85DC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wymienia ich własności; </w:t>
            </w:r>
          </w:p>
          <w:p w14:paraId="1A23296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873D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D38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mierzy długości odcinków z pomocą nauczyciela, ale nie porównuje długości boków poznanych figur geometrycznych i</w:t>
            </w:r>
          </w:p>
          <w:p w14:paraId="669BDD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nie podaje wyniku pomiaru;</w:t>
            </w:r>
          </w:p>
          <w:p w14:paraId="047EBF4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C2E6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C0C3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C7C2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4DC8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oblicza sumy długości boków figur geometrycznych wyłącznie z pomocą nauczyciela, nie potrafi rysować figur w powiększeniu i pomniejszeniu nawet z pomocą nauczyciela.</w:t>
            </w:r>
          </w:p>
        </w:tc>
        <w:tc>
          <w:tcPr>
            <w:tcW w:w="2333" w:type="dxa"/>
          </w:tcPr>
          <w:p w14:paraId="5E3D35D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6D47F45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określa wzajemnego położenia przedmiotów na płaszczyźnie i w przestrzeni nawet z pomocą nauczyciela;</w:t>
            </w:r>
          </w:p>
          <w:p w14:paraId="7C75890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4F5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wyłącznie z pomocą nauczyciela rozpoznaje i nazywa figury geometryczne: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trójkąt, prostokąt, kwadrat, koło, okrąg;</w:t>
            </w:r>
          </w:p>
          <w:p w14:paraId="26EFBF2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64F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ED56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DEC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87C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mierzy długości odcinków z pomocą nauczyciela, nie porównuje długości boków poznanych figur geometrycznych i</w:t>
            </w:r>
          </w:p>
          <w:p w14:paraId="400FEA0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nie potrafi podać wyniku pomiaru; </w:t>
            </w:r>
          </w:p>
          <w:p w14:paraId="3D92BD0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6A9A3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C418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A74F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605E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oblicza sum długości boków figur geometrycznych i nie potrafi rysować figur w powiększeniu i pomniejszeniu nawet z pomocą nauczyciela.</w:t>
            </w:r>
          </w:p>
        </w:tc>
      </w:tr>
    </w:tbl>
    <w:p w14:paraId="06D6902C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58AD3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lastRenderedPageBreak/>
        <w:t xml:space="preserve">Osiągnięcia w zakresie rozumienia liczb i ich własności oraz posługiwania się liczbami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1DCF" w:rsidRPr="00871DCF" w14:paraId="435BE6CC" w14:textId="77777777" w:rsidTr="00B51BBB">
        <w:tc>
          <w:tcPr>
            <w:tcW w:w="13994" w:type="dxa"/>
            <w:gridSpan w:val="6"/>
          </w:tcPr>
          <w:p w14:paraId="028BAC41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871DCF" w:rsidRPr="00871DCF" w14:paraId="2AA24F1C" w14:textId="77777777" w:rsidTr="00B51BBB">
        <w:tc>
          <w:tcPr>
            <w:tcW w:w="2332" w:type="dxa"/>
          </w:tcPr>
          <w:p w14:paraId="37B1E7E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332" w:type="dxa"/>
          </w:tcPr>
          <w:p w14:paraId="3F1A071F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332" w:type="dxa"/>
          </w:tcPr>
          <w:p w14:paraId="648FFC50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332" w:type="dxa"/>
          </w:tcPr>
          <w:p w14:paraId="02CF70EB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333" w:type="dxa"/>
          </w:tcPr>
          <w:p w14:paraId="6B2B9167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słabo</w:t>
            </w:r>
          </w:p>
        </w:tc>
        <w:tc>
          <w:tcPr>
            <w:tcW w:w="2333" w:type="dxa"/>
          </w:tcPr>
          <w:p w14:paraId="017618CE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niezadowalająco</w:t>
            </w:r>
          </w:p>
        </w:tc>
      </w:tr>
      <w:tr w:rsidR="00871DCF" w:rsidRPr="00871DCF" w14:paraId="33FE6561" w14:textId="77777777" w:rsidTr="00B51BBB">
        <w:tc>
          <w:tcPr>
            <w:tcW w:w="2332" w:type="dxa"/>
          </w:tcPr>
          <w:p w14:paraId="2FC1A87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33687A3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biegle dodaje i odejmuje liczby w zakresie 100 według podanego warunku oraz porównuje i porządkuje liczby w zakresie 100;</w:t>
            </w:r>
          </w:p>
          <w:p w14:paraId="4A24784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77FD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0523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FE72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biegle mnoży i dzieli liczby w zakresie 50;</w:t>
            </w:r>
          </w:p>
          <w:p w14:paraId="4A9443D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A76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E77F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903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bezbłędnie posługuje się nazwami liczb w dodawaniu, odejmowaniu, mnożeniu i dzieleniu;</w:t>
            </w:r>
          </w:p>
          <w:p w14:paraId="6174D61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45D08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doskonale rozumie pojęcia: system dziesiątkowy, system pozycyjny, liczby jednocyfrowe, liczby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dwucyfrowe, liczby parzyste i nieparzyste;</w:t>
            </w:r>
          </w:p>
          <w:p w14:paraId="435C956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F85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sprawdza wyniki dzielenia za pomocą mnożenia oraz bezbłędnie stosuje kolejność wykonywania działań w wyrażeniach bez nawiasów;</w:t>
            </w:r>
          </w:p>
          <w:p w14:paraId="252F427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4F56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6DF5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2B03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bezbłędnie rozwiązuje i układa jednodziałaniowe zadania tekstowe na dodawanie, odejmowanie, mnożenie i dzielenie</w:t>
            </w:r>
          </w:p>
          <w:p w14:paraId="34AE52B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oraz zadania proste na porównywanie różnicowe;</w:t>
            </w:r>
          </w:p>
          <w:p w14:paraId="1EA82D8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7F9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389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CC4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2B98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366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samodzielnie przekształca zadania proste w złożone;</w:t>
            </w:r>
          </w:p>
          <w:p w14:paraId="0BB5FC7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4422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A4D2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bezbłędnie nazywa liczby w systemie rzymskim (od I do XII).</w:t>
            </w:r>
          </w:p>
        </w:tc>
        <w:tc>
          <w:tcPr>
            <w:tcW w:w="2332" w:type="dxa"/>
          </w:tcPr>
          <w:p w14:paraId="43BE7E2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DF96A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dodaje i odejmuje liczby w zakresie 100 według podanego warunku oraz porównuje i porządkuje liczby w zakresie 100;</w:t>
            </w:r>
          </w:p>
          <w:p w14:paraId="648586E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795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98B0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804D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sprawnie mnoży i dzieli liczby w zakresie 50;</w:t>
            </w:r>
          </w:p>
          <w:p w14:paraId="2D7E1F1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AB82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760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bardzo dobrze posługuje się nazwami liczb w dodawaniu, odejmowaniu, mnożeniu i dzieleniu;</w:t>
            </w:r>
          </w:p>
          <w:p w14:paraId="2076C2E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20F1A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rozumie i właściwie stosuje pojęcia: system dziesiątkowy, system pozycyjny, liczby jednocyfrowe,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liczby dwucyfrowe, liczby parzyste i nieparzyste;</w:t>
            </w:r>
          </w:p>
          <w:p w14:paraId="15E2D78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228C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sprawdza wyniki dzielenia za pomocą mnożenia oraz bardzo dobrze stosuje kolejność wykonywania działań w wyrażeniach bez nawiasów;</w:t>
            </w:r>
          </w:p>
          <w:p w14:paraId="489468D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6B93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C31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893A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sprawnie rozwiązuje i układa jednodziałaniowe zadania tekstowe na dodawanie, odejmowanie, mnożenie i dzielenie</w:t>
            </w:r>
          </w:p>
          <w:p w14:paraId="0C45B02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oraz zadania proste na porównywanie różnicowe;</w:t>
            </w:r>
          </w:p>
          <w:p w14:paraId="6884C33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2853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CDC6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445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9BCA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73BB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bardzo dobrze przekształca zadania proste w złożone;</w:t>
            </w:r>
          </w:p>
          <w:p w14:paraId="6C3ACEA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670C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0434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nazywa liczby w systemie rzymskim (od I do XII).</w:t>
            </w:r>
          </w:p>
        </w:tc>
        <w:tc>
          <w:tcPr>
            <w:tcW w:w="2332" w:type="dxa"/>
          </w:tcPr>
          <w:p w14:paraId="7652BAB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ED2AF5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dobrze dodaje i odejmuje liczby w zakresie 100 według podanego warunku oraz porównuje i porządkuje liczby w zakresie 100;</w:t>
            </w:r>
          </w:p>
          <w:p w14:paraId="539E605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F15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E150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B4F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mnoży i dzieli liczby w zakresie 50, popełniając drobne błędy;</w:t>
            </w:r>
          </w:p>
          <w:p w14:paraId="4B4F3DA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CB05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dobrze posługuje się nazwami liczb w dodawaniu, odejmowaniu, mnożeniu i dzieleniu;</w:t>
            </w:r>
          </w:p>
          <w:p w14:paraId="2E05EBC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33C40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najczęściej rozumie i stosuje pojęcia: system dziesiątkowy, system pozycyjny, liczby jednocyfrowe, liczby dwucyfrowe,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liczby parzyste i nieparzyste;</w:t>
            </w:r>
          </w:p>
          <w:p w14:paraId="40F529D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33EB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sprawdza wyniki dzielenia za pomocą mnożenia oraz stosuje kolejność wykonywania działań w wyrażeniach bez nawiasów, popełniając drobne błędy;</w:t>
            </w:r>
          </w:p>
          <w:p w14:paraId="4C9A37B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5E2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3409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dobrze rozwiązuje i układa jednodziałaniowe zadania tekstowe na dodawanie, odejmowanie, mnożenie i dzielenie, przy rozwiazywaniu zadań</w:t>
            </w:r>
          </w:p>
          <w:p w14:paraId="32913BC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prostych na porównywanie różnicowe popełnia błędy;</w:t>
            </w:r>
          </w:p>
          <w:p w14:paraId="08AEAB6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2D9D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C399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najczęściej z drobnymi usterkami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przekształca zadania proste w złożone;</w:t>
            </w:r>
          </w:p>
          <w:p w14:paraId="0E5A34F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DC84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 drobnymi błędami nazywa liczby w systemie rzymskim (od I do XII).</w:t>
            </w:r>
          </w:p>
        </w:tc>
        <w:tc>
          <w:tcPr>
            <w:tcW w:w="2332" w:type="dxa"/>
          </w:tcPr>
          <w:p w14:paraId="66E95DF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1C7284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z błędami dodaje i odejmuje liczby w zakresie 100 według podanego warunku, ale sprawnie porównuje i porządkuje liczby w zakresie 100;</w:t>
            </w:r>
          </w:p>
          <w:p w14:paraId="7060C0D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3203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DB7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mnoży i dzieli liczby w zakresie 50, popełniając błędy;</w:t>
            </w:r>
          </w:p>
          <w:p w14:paraId="3D574DA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9C93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937D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nazwy liczb w dodawaniu, odejmowaniu, myli nazwy liczb w mnożeniu i dzieleniu;</w:t>
            </w:r>
          </w:p>
          <w:p w14:paraId="22A1274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C8A5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zawsze rozumie i stosuje pojęcia: system dziesiątkowy, system pozycyjny, liczby jednocyfrowe, liczby dwucyfrowe,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liczby parzyste i nieparzyste;</w:t>
            </w:r>
          </w:p>
          <w:p w14:paraId="2E04D4C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723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pod kierunkiem nauczyciela sprawdza wyniki dzielenia za pomocą mnożenia oraz stosuje kolejność wykonywania działań w wyrażeniach bez nawiasów, popełniając błędy;</w:t>
            </w:r>
          </w:p>
          <w:p w14:paraId="242284D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F47E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 błędami rozwiązuje jednodziałaniowe zadania tekstowe na dodawanie, odejmowanie, mnożenie i dzielenie i układa takie zadania z pomocą nauczyciela, przy rozwiazywaniu zadań</w:t>
            </w:r>
          </w:p>
          <w:p w14:paraId="0B8574C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prostych na porównywanie różnicowe popełnia liczne błędy;</w:t>
            </w:r>
          </w:p>
          <w:p w14:paraId="19DDE1A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1B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przekształca zadania proste w złożone z pomocą nauczyciela;</w:t>
            </w:r>
          </w:p>
          <w:p w14:paraId="2760DBF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42BC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0A4A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 nazywaniu liczb w systemie rzymskim (od I do XII) popełnia błędy.</w:t>
            </w:r>
          </w:p>
        </w:tc>
        <w:tc>
          <w:tcPr>
            <w:tcW w:w="2333" w:type="dxa"/>
          </w:tcPr>
          <w:p w14:paraId="696A2E7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985EFE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dodaje i odejmuje liczby w zakresie 100 według podanego warunku, popełniając liczne błędy, porównuje i porządkuje liczby w zakresie 100 z pomocą nauczyciela;</w:t>
            </w:r>
          </w:p>
          <w:p w14:paraId="1251A59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A9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mnoży i dzieli liczby w zakresie 20, popełniając liczne błędy;</w:t>
            </w:r>
          </w:p>
          <w:p w14:paraId="61F4CCA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F72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myli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nazwy liczb w dodawaniu, odejmowaniu mnożeniu i dzieleniu;</w:t>
            </w:r>
          </w:p>
          <w:p w14:paraId="1482084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5653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B06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rozumie i nie stosuje pojęć: system dziesiątkowy, system pozycyjny, liczby jednocyfrowe, liczby dwucyfrowe, liczby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parzyste i nieparzyste;</w:t>
            </w:r>
          </w:p>
          <w:p w14:paraId="41E3DC1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06B6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wyłącznie z pomocą </w:t>
            </w:r>
          </w:p>
          <w:p w14:paraId="22A5159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nauczyciela sprawdza wyniki dzielenia za pomocą mnożenia, nie stosuje kolejności wykonywania działań w wyrażeniach bez nawiasów; </w:t>
            </w:r>
          </w:p>
          <w:p w14:paraId="323A7DD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AE3E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692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wyłącznie z pomocą nauczyciela próbuje rozwiązywać jednodziałaniowe zadania tekstowe na dodawanie, odejmowanie;</w:t>
            </w:r>
          </w:p>
          <w:p w14:paraId="432B3FB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79E6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4B03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9A6F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424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4A8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5E16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412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587B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układa i nie przekształca zadań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tekstowych nawet z pomocą nauczyciela;</w:t>
            </w:r>
          </w:p>
          <w:p w14:paraId="5BF3B3D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6584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wymienia tylko pojedyncze liczby w systemie rzymskim (od I do XII). </w:t>
            </w:r>
          </w:p>
        </w:tc>
        <w:tc>
          <w:tcPr>
            <w:tcW w:w="2333" w:type="dxa"/>
          </w:tcPr>
          <w:p w14:paraId="38B67A1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B7657F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dodaje i odejmuje liczby w zakresie 20 wyłącznie na konkretach i popełnia przy tym błędy, porównuje i porządkuje liczby w zakresie 20 wyłącznie z pomocą nauczyciela;</w:t>
            </w:r>
          </w:p>
          <w:p w14:paraId="161A4F0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618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potrafi mnożyć i dzielić liczb; </w:t>
            </w:r>
          </w:p>
          <w:p w14:paraId="23F9D49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4AC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3DF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CA6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zna nazw liczb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dodawaniu, odejmowaniu mnożeniu i dzieleniu;</w:t>
            </w:r>
          </w:p>
          <w:p w14:paraId="041CA89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B596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B98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zna pojęć: system dziesiątkowy, system pozycyjny, liczby jednocyfrowe, liczby dwucyfrowe,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liczby parzyste i nieparzyste;</w:t>
            </w:r>
          </w:p>
          <w:p w14:paraId="0779467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B48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67D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sprawdza</w:t>
            </w:r>
          </w:p>
          <w:p w14:paraId="688A9F0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wyników dzielenia za pomocą mnożenia, nie stosuje kolejności wykonywania działań w wyrażeniach bez nawiasów nawet przy pomocy nauczyciela; </w:t>
            </w:r>
          </w:p>
          <w:p w14:paraId="290406B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3852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7489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sporadycznie podejmuje próby rozwiązywania jednodziałaniowych zadań tekstowych na dodawanie, odejmowanie wyłącznie z pomocą nauczyciela;</w:t>
            </w:r>
          </w:p>
          <w:p w14:paraId="40C8772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437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622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7734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DF6A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B732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71E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układa i nie przekształca zadań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tekstowych nawet z pomocą nauczyciela;</w:t>
            </w:r>
          </w:p>
          <w:p w14:paraId="1506FFB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BBDD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zna liczb w systemie rzymskim (od I do XII).</w:t>
            </w:r>
          </w:p>
        </w:tc>
      </w:tr>
    </w:tbl>
    <w:p w14:paraId="4183FB47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B9FBE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Osiągnięcia w zakresie czytania tekstów matematycznych i stosowania matematyki w sytuacjach życiowych oraz w innych obszarach edukacji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410"/>
        <w:gridCol w:w="2268"/>
        <w:gridCol w:w="2375"/>
      </w:tblGrid>
      <w:tr w:rsidR="00871DCF" w:rsidRPr="00871DCF" w14:paraId="06418D07" w14:textId="77777777" w:rsidTr="00B51BBB">
        <w:tc>
          <w:tcPr>
            <w:tcW w:w="13994" w:type="dxa"/>
            <w:gridSpan w:val="6"/>
          </w:tcPr>
          <w:p w14:paraId="133C2AC5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871DCF" w:rsidRPr="00871DCF" w14:paraId="3979C7DB" w14:textId="77777777" w:rsidTr="00B51BBB">
        <w:tc>
          <w:tcPr>
            <w:tcW w:w="2263" w:type="dxa"/>
          </w:tcPr>
          <w:p w14:paraId="1BCC07A2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410" w:type="dxa"/>
          </w:tcPr>
          <w:p w14:paraId="7D4D8D44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268" w:type="dxa"/>
          </w:tcPr>
          <w:p w14:paraId="23316B7B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410" w:type="dxa"/>
          </w:tcPr>
          <w:p w14:paraId="39F5183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268" w:type="dxa"/>
          </w:tcPr>
          <w:p w14:paraId="0AAFABBD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375" w:type="dxa"/>
          </w:tcPr>
          <w:p w14:paraId="105C2165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871DCF" w:rsidRPr="00871DCF" w14:paraId="642E90D4" w14:textId="77777777" w:rsidTr="00B51BBB">
        <w:tc>
          <w:tcPr>
            <w:tcW w:w="2263" w:type="dxa"/>
          </w:tcPr>
          <w:p w14:paraId="0FF4DDD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3FEEA32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biegle stosuje poznane jednostki masy, pojemności, długości, czasu i ich skróty;</w:t>
            </w:r>
          </w:p>
          <w:p w14:paraId="40F5A4D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F91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090F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5402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bezbłędnie wykonuje proste obliczenia pieniężne, dotyczące masy, pojemności, długości oraz obliczenia zegarowe w czasie dwunastogodzinnym i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dwudziestoczterogodzinnym;</w:t>
            </w:r>
          </w:p>
          <w:p w14:paraId="5B59C58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C4EF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bezbłędnie posługuje się jednostkami czasu kalendarzowego: pora roku, doba, wiek, rok, rok przestępny, półrocze, kwartał, miesiąc (nazwy i kolejność miesięcy oraz liczba ich dni), tydzień, dzień, i ich skrótami oraz samodzielnie wykonuje proste obliczenia kalendarzowe;</w:t>
            </w:r>
          </w:p>
          <w:p w14:paraId="736F5CE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B388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rodzaje termometrów i odczytuje wskazania termometru;</w:t>
            </w:r>
          </w:p>
          <w:p w14:paraId="6AC522C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531C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stale dąży do rozwijania i pogłębiania swoich zainteresowań i zdolności, sięga do dodatkowych źródeł i o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siąga sukcesy w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konkursach matematycznych w szkole i poza szkołą.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8E3330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F28581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stosuje poznane jednostki masy, pojemności, długości, czasu i ich skróty;</w:t>
            </w:r>
          </w:p>
          <w:p w14:paraId="49C798E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EB8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64FF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DAF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bardzo dobrze wykonuje proste obliczenia pieniężne, dotyczące masy, pojemności, długości oraz obliczenia zegarowe w czasie dwunastogodzinnym i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dwudziestoczterogodzinnym;</w:t>
            </w:r>
          </w:p>
          <w:p w14:paraId="128D3C3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B328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posługuje się jednostkami czasu kalendarzowego: pora roku, doba, wiek, rok, rok przestępny, półrocze, kwartał, miesiąc (nazwy i kolejność miesięcy oraz liczba ich dni), tydzień, dzień, i ich skrótami oraz samodzielnie wykonuje proste obliczenia kalendarzowe;</w:t>
            </w:r>
          </w:p>
          <w:p w14:paraId="12DEB2F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CD7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D7EF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rodzaje termometrów i odczytuje wskazania termometru;</w:t>
            </w:r>
          </w:p>
          <w:p w14:paraId="36AC501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9B9C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dąży do rozwijania i pogłębiania swoich zainteresowań i zdolności, sięga do dodatkowych źródeł i czasami o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siąga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sukcesy w konkursach matematycznych w szkole i poza szkołą.</w:t>
            </w:r>
          </w:p>
        </w:tc>
        <w:tc>
          <w:tcPr>
            <w:tcW w:w="2268" w:type="dxa"/>
          </w:tcPr>
          <w:p w14:paraId="3DA8FA4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6977B9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stosuje poznane jednostki masy, pojemności, długości, czasu i ich skróty, popełniając drobne błędy;</w:t>
            </w:r>
          </w:p>
          <w:p w14:paraId="4C6C65D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756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757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najczęściej dobrze wykonuje proste obliczenia pieniężne, dotyczące masy, pojemności, długości oraz obliczenia zegarowe w czasie dwunastogodzinnym i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dwudziestoczterogodzinnym;</w:t>
            </w:r>
          </w:p>
          <w:p w14:paraId="255D2A1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5B85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posługuje się jednostkami czasu kalendarzowego: pora roku, doba, wiek, rok, rok przestępny, półrocze, kwartał, miesiąc (nazwy i kolejność miesięcy oraz liczba ich dni), tydzień, dzień, i ich skrótami oraz wykonuje proste obliczenia kalendarzowe;</w:t>
            </w:r>
          </w:p>
          <w:p w14:paraId="7C1D9A3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6F6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BCD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CA34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rodzaje termometrów i odczytuje wskazania termometru;</w:t>
            </w:r>
          </w:p>
          <w:p w14:paraId="086180B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49C3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stara się rozwijać swoje zainteresowania i zdolności. </w:t>
            </w:r>
          </w:p>
        </w:tc>
        <w:tc>
          <w:tcPr>
            <w:tcW w:w="2410" w:type="dxa"/>
          </w:tcPr>
          <w:p w14:paraId="233AB83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EBABB1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stosuje poznane jednostki masy, pojemności, długości, czasu i ich skróty, popełniając błędy;</w:t>
            </w:r>
          </w:p>
          <w:p w14:paraId="7CA89E1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142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EF0F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EBF0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wykonuje proste obliczenia pieniężne, dotyczące masy, pojemności, długości oraz obliczenia zegarowe w czasie dwunastogodzinnym; </w:t>
            </w:r>
          </w:p>
          <w:p w14:paraId="4EA3F33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7811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03AF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2763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posługuje się jednostkami czasu kalendarzowego: pora roku, doba, wiek, rok, rok przestępny, półrocze, kwartał, miesiąc (nazwy i kolejność miesięcy oraz liczba ich dni), tydzień, dzień, i ich skrótami, popełniając błędy;</w:t>
            </w:r>
          </w:p>
          <w:p w14:paraId="45BCEE3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D1E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16D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EF7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4B8F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995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C47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odczytuje wskazania termometru;</w:t>
            </w:r>
          </w:p>
          <w:p w14:paraId="44E3F5B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BB0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11EC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BD9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wykazuje niewielkie zaangażowanie i najczęściej potrzebuje </w:t>
            </w:r>
          </w:p>
          <w:p w14:paraId="1C74290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wsparcia i pomocy nauczyciela. </w:t>
            </w:r>
          </w:p>
          <w:p w14:paraId="2F564C4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A1B9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AC2104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wyłącznie z pomocą nauczyciela stosuje wybrane jednostki masy, pojemności, długości, czasu i ich skróty, popełniając błędy;</w:t>
            </w:r>
          </w:p>
          <w:p w14:paraId="71F66C9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1F5E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wykonuje proste obliczenia pieniężne, dotyczące masy, pojemności, długości oraz wybrane obliczenia zegarowe wyłącznie z pomocą nauczyciela; </w:t>
            </w:r>
          </w:p>
          <w:p w14:paraId="6732F57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5EB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EE6C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7442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posługuje się wybranymi jednostkami czasu kalendarzowego: pora roku, doba, rok, miesiąc (nazwy i kolejność miesięcy), tydzień, dzień i ich skrótami, popełniając liczne błędy mimo pomocy nauczyciela;</w:t>
            </w:r>
          </w:p>
          <w:p w14:paraId="636E049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3548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649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5820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AB8A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1A8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9B58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 pomocą nauczyciela odczytuje wskazania termometru;</w:t>
            </w:r>
          </w:p>
          <w:p w14:paraId="29257EE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36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wykazuje brak aktywności i samodzielności </w:t>
            </w:r>
          </w:p>
          <w:p w14:paraId="2ADC4F3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i pracuje najczęściej z pomocą nauczyciela. </w:t>
            </w:r>
          </w:p>
          <w:p w14:paraId="60D765B4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2658A7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C7EA25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myli jednostki masy, pojemności, długości, czasu; </w:t>
            </w:r>
          </w:p>
          <w:p w14:paraId="3126E80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46A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674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F1F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B05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982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wykonuje proste obliczenia pieniężne i dotyczące długości, popełniając liczne błędy mimo pomocy nauczyciela;</w:t>
            </w:r>
          </w:p>
          <w:p w14:paraId="4CCC801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921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F64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335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7B01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AF70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posługuje się wybranymi jednostkami czasu kalendarzowego: pora roku, rok, miesiąc, tydzień, dzień, popełniając liczne błędy mimo pomocy nauczyciela;</w:t>
            </w:r>
          </w:p>
          <w:p w14:paraId="6E53F33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5F10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4D9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5CFA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D006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5AF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CDB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0A7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79CB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52E9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odczytuje wskazań termometru;</w:t>
            </w:r>
          </w:p>
          <w:p w14:paraId="022943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24DD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04EF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B30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wykazuje całkowity brak postępów, mimo stałej pomocy nauczyciela.</w:t>
            </w:r>
          </w:p>
          <w:p w14:paraId="22DF1B7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70FF9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CA012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71DCF">
        <w:rPr>
          <w:rFonts w:ascii="Times New Roman" w:hAnsi="Times New Roman" w:cs="Times New Roman"/>
          <w:b/>
          <w:bCs/>
          <w:sz w:val="24"/>
          <w:szCs w:val="24"/>
        </w:rPr>
        <w:t>III. Edukacja społeczna</w:t>
      </w:r>
    </w:p>
    <w:p w14:paraId="5485997F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Osiągnięcia w zakresie rozumienia środowiska społecznego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1DCF" w:rsidRPr="00871DCF" w14:paraId="571B4596" w14:textId="77777777" w:rsidTr="00B51BBB">
        <w:tc>
          <w:tcPr>
            <w:tcW w:w="13994" w:type="dxa"/>
            <w:gridSpan w:val="6"/>
          </w:tcPr>
          <w:p w14:paraId="245E7781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871DCF" w:rsidRPr="00871DCF" w14:paraId="4F4AD03C" w14:textId="77777777" w:rsidTr="00B51BBB">
        <w:tc>
          <w:tcPr>
            <w:tcW w:w="2332" w:type="dxa"/>
          </w:tcPr>
          <w:p w14:paraId="4C496E6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332" w:type="dxa"/>
          </w:tcPr>
          <w:p w14:paraId="381D0FE7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332" w:type="dxa"/>
          </w:tcPr>
          <w:p w14:paraId="4DF7EA62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332" w:type="dxa"/>
          </w:tcPr>
          <w:p w14:paraId="3AE786CC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333" w:type="dxa"/>
          </w:tcPr>
          <w:p w14:paraId="5F2B07BD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333" w:type="dxa"/>
          </w:tcPr>
          <w:p w14:paraId="10D4D061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871DCF" w:rsidRPr="00871DCF" w14:paraId="7298DD2B" w14:textId="77777777" w:rsidTr="00B51BBB">
        <w:tc>
          <w:tcPr>
            <w:tcW w:w="2332" w:type="dxa"/>
          </w:tcPr>
          <w:p w14:paraId="0423741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5F28D46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samodzielnie i twórczo pracuje oraz znakomicie wypełnia obowiązki ucznia;</w:t>
            </w:r>
          </w:p>
          <w:p w14:paraId="3C69ECB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A9B7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identyfikuje się ze swoją klasą i szkołą, przestrzega regulaminu klasowego oraz zasad zachowania się w szkole wobec pracowników szkoły i kolegów;</w:t>
            </w:r>
          </w:p>
          <w:p w14:paraId="1A1A270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7FD5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30C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1C1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rozpoznaje i nazywa emocje oraz wymienia swoje słabe i mocne strony; </w:t>
            </w:r>
          </w:p>
          <w:p w14:paraId="78AB5C3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EB81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jest koleżeński i zawsze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broni słabszych oraz pomaga potrzebującym;</w:t>
            </w:r>
          </w:p>
          <w:p w14:paraId="26E88C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75A8D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sprawiedliwie ocenia postępowanie swoje i innych;</w:t>
            </w:r>
          </w:p>
          <w:p w14:paraId="36DA2AC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C76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42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zgodnie współpracuje w grupie i podczas pracy grupowej potrafi przyjmować różne role;</w:t>
            </w:r>
          </w:p>
          <w:p w14:paraId="2FA7C61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796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wie, jak zachować się w sytuacjach zagrożenia, z jakimi może spotkać się w różnych sytuacjach życiowych;</w:t>
            </w:r>
          </w:p>
          <w:p w14:paraId="66AA74A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44B43D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przestrzega zasad bezpieczeństwa w ruchu drogowym.</w:t>
            </w:r>
          </w:p>
        </w:tc>
        <w:tc>
          <w:tcPr>
            <w:tcW w:w="2332" w:type="dxa"/>
          </w:tcPr>
          <w:p w14:paraId="4676D9B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88AFAF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jest aktywny i bardzo dobrze wypełnia obowiązki ucznia;</w:t>
            </w:r>
          </w:p>
          <w:p w14:paraId="66CA225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D97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7C9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identyfikuje się ze swoją klasą i szkołą, najczęściej bez zastrzeżeń przestrzega regulaminu klasowego oraz zasad zachowania się w szkole wobec pracowników szkoły i kolegów;</w:t>
            </w:r>
          </w:p>
          <w:p w14:paraId="75B82B3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F905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10A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rozpoznaje i nazywa emocje oraz wymienia swoje słabe i mocne strony; </w:t>
            </w:r>
          </w:p>
          <w:p w14:paraId="2B59AA1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2E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broni słabszych oraz pomaga potrzebującym;</w:t>
            </w:r>
          </w:p>
          <w:p w14:paraId="71F8EEB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D18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090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sprawiedliwie ocenia postępowanie swoje i innych;</w:t>
            </w:r>
          </w:p>
          <w:p w14:paraId="250E46A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714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zgodnie współpracuje w grupie i podczas pracy grupowej potrafi przyjmować różne role;</w:t>
            </w:r>
          </w:p>
          <w:p w14:paraId="783B66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183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8B24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wie, jak zachować się w sytuacjach zagrożenia, z jakimi może spotkać się w różnych sytuacjach życiowych;</w:t>
            </w:r>
          </w:p>
          <w:p w14:paraId="69FCEFE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8CC9D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przestrzega zasad bezpieczeństwa w ruchu drogowym.</w:t>
            </w:r>
          </w:p>
        </w:tc>
        <w:tc>
          <w:tcPr>
            <w:tcW w:w="2332" w:type="dxa"/>
          </w:tcPr>
          <w:p w14:paraId="5F27EAC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967FFC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dobrze wypełnia obowiązki ucznia;</w:t>
            </w:r>
          </w:p>
          <w:p w14:paraId="45CB994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436E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E3E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6FB2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identyfikuje się ze swoją klasą i szkołą, najczęściej bez przestrzega regulaminu klasowego oraz zasad zachowania się w szkole wobec pracowników szkoły i kolegów;</w:t>
            </w:r>
          </w:p>
          <w:p w14:paraId="1E5DCAE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E18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rozpoznaje emocje oraz wymienia swoje słabe i mocne strony; </w:t>
            </w:r>
          </w:p>
          <w:p w14:paraId="5402ABB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C4D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8A17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często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pomaga potrzebującym;</w:t>
            </w:r>
          </w:p>
          <w:p w14:paraId="6F07A27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033E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2FC6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9E8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stara się sprawiedliwie oceniać postępowanie swoje i innych;</w:t>
            </w:r>
          </w:p>
          <w:p w14:paraId="2868963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8A4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zgodnie współpracuje w grupie; </w:t>
            </w:r>
          </w:p>
          <w:p w14:paraId="460298C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C213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274A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0E28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najczęściej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wie, jak zachować się w sytuacjach zagrożenia, z jakimi może spotkać się w różnych sytuacjach życiowych; </w:t>
            </w:r>
          </w:p>
          <w:p w14:paraId="5FBF756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74C1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stara się przestrzegać zasad bezpieczeństwa w ruchu drogowym.</w:t>
            </w:r>
          </w:p>
        </w:tc>
        <w:tc>
          <w:tcPr>
            <w:tcW w:w="2332" w:type="dxa"/>
          </w:tcPr>
          <w:p w14:paraId="65FE886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0C4FD1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wypełnia większość obowiązków ucznia;</w:t>
            </w:r>
          </w:p>
          <w:p w14:paraId="502F25D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C718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B3D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0A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stara się identyfikować ze swoją klasą i przestrzegać regulaminu klasowego oraz zasad zachowania się w szkole wobec pracowników szkoły i kolegów;</w:t>
            </w:r>
          </w:p>
          <w:p w14:paraId="4A0F5FE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03B2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189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F29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emocje, ale nie zawsze potrafi wymienić swoje słabe i mocne strony;</w:t>
            </w:r>
          </w:p>
          <w:p w14:paraId="45169DB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C59E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pod kierunkiem nauczyciela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pomaga potrzebującym;</w:t>
            </w:r>
          </w:p>
          <w:p w14:paraId="6202D60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B65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7D02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zawsze potrafi sprawiedliwie ocenić postępowanie swoje i innych;</w:t>
            </w:r>
          </w:p>
          <w:p w14:paraId="1F58D92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0AD5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ma problemy z pracą w grupie;</w:t>
            </w:r>
          </w:p>
          <w:p w14:paraId="7F562D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8C9F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90B2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EC69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6C3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zawsze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wie, jak zachować się w sytuacjach zagrożenia, z jakimi może spotkać się w różnych sytuacjach życiowych; </w:t>
            </w:r>
          </w:p>
          <w:p w14:paraId="1B43865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6000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przestrzega zasad bezpieczeństwa w ruchu drogowym.</w:t>
            </w:r>
          </w:p>
        </w:tc>
        <w:tc>
          <w:tcPr>
            <w:tcW w:w="2333" w:type="dxa"/>
          </w:tcPr>
          <w:p w14:paraId="17BC553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F1D700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wypełnia tylko niektóre obowiązki ucznia, często dopiero z pomocą nauczyciela;</w:t>
            </w:r>
          </w:p>
          <w:p w14:paraId="175E8E1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EA76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tylko czasami identyfikuje ze swoją klasą i nie zawsze przestrzega regulaminu klasowego oraz zasad zachowania się w szkole wobec pracowników szkoły i kolegów;</w:t>
            </w:r>
          </w:p>
          <w:p w14:paraId="12E9157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8C05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4C4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ma trudności z rozpoznaniem emocji i nie zawsze potrafi je kontrolować; </w:t>
            </w:r>
          </w:p>
          <w:p w14:paraId="53025AB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EF70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nie pomaga potrzebującym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23855A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B07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CD1C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7D15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potrafi sprawiedliwie ocenić postępowania swojego i innych;</w:t>
            </w:r>
          </w:p>
          <w:p w14:paraId="2E0817C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22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umie współpracować z innymi podczas pracy w grupie;</w:t>
            </w:r>
          </w:p>
          <w:p w14:paraId="3FD58CB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23B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DECE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wie, jak zachować się w sytuacjach zagrożenia, z jakimi może spotkać się w różnych sytuacjach życiowych; </w:t>
            </w:r>
          </w:p>
          <w:p w14:paraId="337680C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37663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często nie przestrzega zasad bezpieczeństwa w ruchu drogowym.</w:t>
            </w:r>
          </w:p>
        </w:tc>
        <w:tc>
          <w:tcPr>
            <w:tcW w:w="2333" w:type="dxa"/>
          </w:tcPr>
          <w:p w14:paraId="3C58A1C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F43DED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nie wypełnia obowiązków ucznia nawet z pomocą nauczyciela;</w:t>
            </w:r>
          </w:p>
          <w:p w14:paraId="59C8756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D036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identyfikuje się ze swoją klasą, nie zawsze przestrzega regulaminu klasowego oraz zasad zachowania się w szkole wobec pracowników szkoły i kolegów;</w:t>
            </w:r>
          </w:p>
          <w:p w14:paraId="778954F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AF5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CA98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2C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zawsze potrafi kontrolować emocje;</w:t>
            </w:r>
          </w:p>
          <w:p w14:paraId="7033CFD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846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6A19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1527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nie pomaga potrzebującym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5F68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E60B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152F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91C7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potrafi sprawiedliwie ocenić postępowania swojego i innych;</w:t>
            </w:r>
          </w:p>
          <w:p w14:paraId="395593F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2DF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podejmuje współpracy w grupie;</w:t>
            </w:r>
          </w:p>
          <w:p w14:paraId="3E614DC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428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2053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F67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BA6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wie, jak zachować się w sytuacjach zagrożenia, z jakimi może spotkać się w różnych sytuacjach życiowych; </w:t>
            </w:r>
          </w:p>
          <w:p w14:paraId="3679AB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C2DCA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przestrzega zasad bezpieczeństwa w ruchu drogowym.</w:t>
            </w:r>
          </w:p>
        </w:tc>
      </w:tr>
    </w:tbl>
    <w:p w14:paraId="6D69B26E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EF10E3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78FBD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1ECC5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lastRenderedPageBreak/>
        <w:t>Osiągnięcia w zakresie orientacji w czasie historycznym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1DCF" w:rsidRPr="00871DCF" w14:paraId="390AC078" w14:textId="77777777" w:rsidTr="00B51BBB">
        <w:tc>
          <w:tcPr>
            <w:tcW w:w="13994" w:type="dxa"/>
            <w:gridSpan w:val="6"/>
          </w:tcPr>
          <w:p w14:paraId="14E53ABA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871DCF" w:rsidRPr="00871DCF" w14:paraId="19C87C9E" w14:textId="77777777" w:rsidTr="00B51BBB">
        <w:tc>
          <w:tcPr>
            <w:tcW w:w="2332" w:type="dxa"/>
          </w:tcPr>
          <w:p w14:paraId="6C869FB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332" w:type="dxa"/>
          </w:tcPr>
          <w:p w14:paraId="03A96348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332" w:type="dxa"/>
          </w:tcPr>
          <w:p w14:paraId="14527F20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332" w:type="dxa"/>
          </w:tcPr>
          <w:p w14:paraId="3BE3AA6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333" w:type="dxa"/>
          </w:tcPr>
          <w:p w14:paraId="280DA2C4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333" w:type="dxa"/>
          </w:tcPr>
          <w:p w14:paraId="2E29EF27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871DCF" w:rsidRPr="00871DCF" w14:paraId="52ECC923" w14:textId="77777777" w:rsidTr="00B51BBB">
        <w:tc>
          <w:tcPr>
            <w:tcW w:w="2332" w:type="dxa"/>
          </w:tcPr>
          <w:p w14:paraId="3B617DE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262721B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 interesujący sposób opowiada o swojej rodzinie i zna nazwy zawodów wykonywanych przez jej członków;</w:t>
            </w:r>
          </w:p>
          <w:p w14:paraId="46444DE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7A0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angażuje się w uroczystości i święta rodzinne: Dzień Babci, Dzień Dziadka, Dzień Matki, Dzień Ojca, Dzień Dziecka i potrafi o tym opowiedzieć;</w:t>
            </w:r>
          </w:p>
          <w:p w14:paraId="3A4B4A5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F942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30D2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D915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D016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rozumie znaczenie tradycji i zwyczajów ludowych związanych ze świętami: Bożego Narodzenia, Wielkanocy,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Wszystkich Świętych; </w:t>
            </w:r>
          </w:p>
          <w:p w14:paraId="06DBCDF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7F1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E0AC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wypowiada się w rozwiniętej formie na temat dawnych stolic Polski i historycznych początków państwa polskiego; </w:t>
            </w:r>
          </w:p>
          <w:p w14:paraId="06BF165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97A2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FDC8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bezbłędnie rozpoznaje symbole narodowe Polski: godło, flaga, hymn oraz opowiada wybrane wydarzenia z historii Polski;</w:t>
            </w:r>
          </w:p>
          <w:p w14:paraId="179BB68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7301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wymienia nazwiska kilku sławnych Polaków i opowiada o ich zasługach;</w:t>
            </w:r>
          </w:p>
          <w:p w14:paraId="4DBBC4C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06D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9672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ma bogatą wiedzę na temat historii swojego miejsca zamieszkania i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chętnie dzieli się nią z innymi;</w:t>
            </w:r>
          </w:p>
          <w:p w14:paraId="38C77B0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8251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flagę i hymn Unii Europejskiej, wie, że Polska należy do UE i wymienia kilka państw, które także należą do UE.</w:t>
            </w:r>
          </w:p>
        </w:tc>
        <w:tc>
          <w:tcPr>
            <w:tcW w:w="2332" w:type="dxa"/>
          </w:tcPr>
          <w:p w14:paraId="3443EA3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C7D8B1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opowiada o swojej rodzinie i jej członkach;</w:t>
            </w:r>
          </w:p>
          <w:p w14:paraId="674E9B6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47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A7F4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1E7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3EF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E174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angażuje się w uroczystości i święta rodzinne: Dzień Babci, Dzień Dziadka, Dzień Matki, Dzień Ojca, Dzień Dziecka i potrafi o tym opowiedzieć;</w:t>
            </w:r>
          </w:p>
          <w:p w14:paraId="7AC06D5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06FD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E4F1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DC92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B64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rozumie znaczenie tradycji i zwyczajów ludowych związanych ze świętami: Bożego Narodzenia, Wielkanocy,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Wszystkich Świętych; </w:t>
            </w:r>
          </w:p>
          <w:p w14:paraId="2863947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9A0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907F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wypowiada się w kilku zdaniach na temat dawnych stolic Polski i historycznych początków państwa polskiego; </w:t>
            </w:r>
          </w:p>
          <w:p w14:paraId="5133472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D746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F64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bezbłędnie rozpoznaje symbole narodowe Polski: godło, flaga, hymn oraz zna wybrane wydarzenia z historii Polski;</w:t>
            </w:r>
          </w:p>
          <w:p w14:paraId="5F429C0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8355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wymienia nazwiska kilku sławnych Polaków; </w:t>
            </w:r>
          </w:p>
          <w:p w14:paraId="4DD26BE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199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8BA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45E6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historię swojego miejsca zamieszkania i potrafi o niej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powiedzieć kilka zdań;</w:t>
            </w:r>
          </w:p>
          <w:p w14:paraId="4F26D7E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6B3F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7AF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flagę Unii Europejskiej, wie, że Polska należy do UE i wymienia kilka państw, które także należą do UE.</w:t>
            </w:r>
          </w:p>
        </w:tc>
        <w:tc>
          <w:tcPr>
            <w:tcW w:w="2332" w:type="dxa"/>
          </w:tcPr>
          <w:p w14:paraId="33B0A32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A6FF82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wypowiada się o swojej rodzinie w kilku zdaniach;</w:t>
            </w:r>
          </w:p>
          <w:p w14:paraId="548F694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875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A19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B47D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0EEF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z własnej inicjatywy bierze udział w wybranych uroczystościach i świętach rodzinnych: Dzień Babci, Dzień Dziadka, Dzień Matki, Dzień Ojca, Dzień Dziecka i potrafi o tym opowiedzieć;</w:t>
            </w:r>
          </w:p>
          <w:p w14:paraId="727C08A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5B0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większość tradycji związanych ze świętami: Bożego Narodzenia, Wielkanocy, Wszystkich Świętych; </w:t>
            </w:r>
          </w:p>
          <w:p w14:paraId="740551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7626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7D1D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990E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wypowiada się w krótkiej formie na temat dawnych stolic Polski i historycznych początków państwa polskiego; </w:t>
            </w:r>
          </w:p>
          <w:p w14:paraId="4177B99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CCF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D8A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rozpoznaje i nazywa symbole narodowe Polski: godło, flaga, hymn oraz wymienia kilka wydarzeń z historii Polski;</w:t>
            </w:r>
          </w:p>
          <w:p w14:paraId="29A2407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B48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A2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pod kierunkiem nauczyciela wymienia nazwiska kilku sławnych Polaków;</w:t>
            </w:r>
          </w:p>
          <w:p w14:paraId="218979E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7D3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F83B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pod kierunkiem nauczyciela potrafi powiedzieć kilka zdań o swojej miejscowości;</w:t>
            </w:r>
          </w:p>
          <w:p w14:paraId="6AFC2B2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D7F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E3C4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rozpoznaje flagę Unii Europejskiej, wie, że Polska należy do UE. </w:t>
            </w:r>
          </w:p>
        </w:tc>
        <w:tc>
          <w:tcPr>
            <w:tcW w:w="2332" w:type="dxa"/>
          </w:tcPr>
          <w:p w14:paraId="19BA9C0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700692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wypowiada się o swojej rodzinie; </w:t>
            </w:r>
          </w:p>
          <w:p w14:paraId="55CF92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055F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57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89C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BB33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bierze udział w niektórych uroczystościach i świętach rodzinnych: Dzień Babci, Dzień Matki, Dzień Dziecka, ale nie potrafi o tym opowiedzieć;</w:t>
            </w:r>
          </w:p>
          <w:p w14:paraId="28261ED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E9B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5CF4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B10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tylko wybrane tradycje związane ze świętami: Bożego Narodzenia, Wielkanocy, Wszystkich Świętych; </w:t>
            </w:r>
          </w:p>
          <w:p w14:paraId="26B121A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4ED1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7AF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37B5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wypowiada się pod kierunkiem nauczyciela na temat dawnych stolic Polski i historycznych początków państwa polskiego;</w:t>
            </w:r>
          </w:p>
          <w:p w14:paraId="4160090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48445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rozpoznaje i nazywa symbole narodowe Polski: godło, flaga, hymn; </w:t>
            </w:r>
          </w:p>
          <w:p w14:paraId="1B737B4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E18C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7CE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5F97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F29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wyłącznie pod kierunkiem nauczyciela wymienia nazwiska kilku sławnych Polaków;</w:t>
            </w:r>
          </w:p>
          <w:p w14:paraId="55E6A80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9081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pod kierunkiem nauczyciela potrafi podać krótkie informacje o swojej miejscowości;</w:t>
            </w:r>
          </w:p>
          <w:p w14:paraId="1747EAE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BF25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najczęściej rozpoznaje flagę Unii Europejskiej i wie, że Polska należy do UE.</w:t>
            </w:r>
          </w:p>
        </w:tc>
        <w:tc>
          <w:tcPr>
            <w:tcW w:w="2333" w:type="dxa"/>
          </w:tcPr>
          <w:p w14:paraId="0E5BE9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708EA4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 pomocą nauczyciela potrafi wymienić członków swojej rodziny;</w:t>
            </w:r>
          </w:p>
          <w:p w14:paraId="2C1042A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964E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89F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BAE9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bierze udział w niektórych uroczystościach i świętach rodzinnych: Dzień Babci, Dzień Matki, Dzień Dziecka, ale nie wypowiada się na ten temat;</w:t>
            </w:r>
          </w:p>
          <w:p w14:paraId="224631C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12F8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643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A8C7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pojedyncze tradycje związane ze świętami: Bożego Narodzenia, Wielkanocy, Wszystkich Świętych i wymienia je z pomocą nauczyciela; </w:t>
            </w:r>
          </w:p>
          <w:p w14:paraId="611AB6C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3919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wypowiada się na temat dawnych stolic Polski wyłącznie z pomocą nauczyciela;</w:t>
            </w:r>
          </w:p>
          <w:p w14:paraId="2D5533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F748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5BA0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E82B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9C76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 pomocą nauczyciela rozpoznaje symbole narodowe Polski: godło, flaga, hymn;</w:t>
            </w:r>
          </w:p>
          <w:p w14:paraId="13A480B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B617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81DA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570D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FF2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wyłącznie z pomocą nauczyciela wymienia nazwisko jednego sławnego Polaka;</w:t>
            </w:r>
          </w:p>
          <w:p w14:paraId="403982E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FEA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1F0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nazwę miejscowości, w której mieszka; </w:t>
            </w:r>
          </w:p>
          <w:p w14:paraId="3281FC29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36C9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A93F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FE6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najczęściej rozpoznaje flagę Unii Europejskiej.</w:t>
            </w:r>
          </w:p>
        </w:tc>
        <w:tc>
          <w:tcPr>
            <w:tcW w:w="2333" w:type="dxa"/>
          </w:tcPr>
          <w:p w14:paraId="542FDF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BA803F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potrafi wymienić członków swojej rodziny nawet z pomocą nauczyciela;</w:t>
            </w:r>
          </w:p>
          <w:p w14:paraId="07AE246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6A4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A82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078A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uczestniczy w uroczystościach i świętach rodzinnych;</w:t>
            </w:r>
          </w:p>
          <w:p w14:paraId="03E2212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F61C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73CD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55E9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9BA8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2BB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A526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6A1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D00A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wymienia tylko pojedyncze tradycje związane ze świętami: Bożego Narodzenia, Wielkanocy, Wszystkich Świętych i wyłącznie z pomocą nauczyciela; </w:t>
            </w:r>
          </w:p>
          <w:p w14:paraId="108F689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C20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posiada wiedzy na temat dawnych stolic Polski; </w:t>
            </w:r>
          </w:p>
          <w:p w14:paraId="20400D6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E96A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6A95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11B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F3B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59EB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rozpoznaje symboli narodowych Polski: godła, flagi, hymnu, nawet z pomocą nauczyciela;</w:t>
            </w:r>
          </w:p>
          <w:p w14:paraId="1D66367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402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FBD3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DA4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wyłącznie z pomocą nauczyciela wymienia nazwisko jednego sławnego Polaka;</w:t>
            </w:r>
          </w:p>
          <w:p w14:paraId="1970A43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8991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5C94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potrafi podać żadnych informacjo o swojej miejscowości;</w:t>
            </w:r>
          </w:p>
          <w:p w14:paraId="0638161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4540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7C0E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E7C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rozpoznaje flagi Unii Europejskiej.</w:t>
            </w:r>
          </w:p>
        </w:tc>
      </w:tr>
    </w:tbl>
    <w:p w14:paraId="60ED34EE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479E9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71DCF">
        <w:rPr>
          <w:rFonts w:ascii="Times New Roman" w:hAnsi="Times New Roman" w:cs="Times New Roman"/>
          <w:b/>
          <w:bCs/>
          <w:sz w:val="24"/>
          <w:szCs w:val="24"/>
        </w:rPr>
        <w:t>IV. Edukacja przyrodnicza</w:t>
      </w:r>
    </w:p>
    <w:p w14:paraId="3795A541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Osiągnięcia w zakresie rozumienia środowiska przyrodniczego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1DCF" w:rsidRPr="00871DCF" w14:paraId="05940CC2" w14:textId="77777777" w:rsidTr="00B51BBB">
        <w:tc>
          <w:tcPr>
            <w:tcW w:w="13994" w:type="dxa"/>
            <w:gridSpan w:val="6"/>
          </w:tcPr>
          <w:p w14:paraId="02F17EA4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871DCF" w:rsidRPr="00871DCF" w14:paraId="60A14498" w14:textId="77777777" w:rsidTr="00B51BBB">
        <w:tc>
          <w:tcPr>
            <w:tcW w:w="2332" w:type="dxa"/>
          </w:tcPr>
          <w:p w14:paraId="1BBA244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332" w:type="dxa"/>
          </w:tcPr>
          <w:p w14:paraId="4F0E924C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332" w:type="dxa"/>
          </w:tcPr>
          <w:p w14:paraId="7D0F4862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332" w:type="dxa"/>
          </w:tcPr>
          <w:p w14:paraId="4E58C6CB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333" w:type="dxa"/>
          </w:tcPr>
          <w:p w14:paraId="3ECF48DD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333" w:type="dxa"/>
          </w:tcPr>
          <w:p w14:paraId="312B2E70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871DCF" w:rsidRPr="00871DCF" w14:paraId="209DD3FA" w14:textId="77777777" w:rsidTr="00B51BBB">
        <w:tc>
          <w:tcPr>
            <w:tcW w:w="2332" w:type="dxa"/>
          </w:tcPr>
          <w:p w14:paraId="25D167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6D6DB2F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1DCF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amodzielnie i twórczo korzysta z różnych źródeł informacji;</w:t>
            </w:r>
          </w:p>
          <w:p w14:paraId="2477184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C1DE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uważnie</w:t>
            </w:r>
          </w:p>
          <w:p w14:paraId="0844489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obserwuje środowisko przyrodnicze i prowadzi proste doświadczenia oraz analizuje je i wiąże przyczynę ze skutkiem;</w:t>
            </w:r>
          </w:p>
          <w:p w14:paraId="3EA2882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0C5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biegle rozpoznaje wybrane gatunki roślin rosnące w Polsce oraz doskonale zna warunki potrzebne roślinom do życia;</w:t>
            </w:r>
          </w:p>
          <w:p w14:paraId="32DF41D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DC6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2A3C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doskonale zna zwyczaje i warunki życia wybranych zwierząt żyjących w różnych ekosystemach, wymienia zwierzęta chronione;</w:t>
            </w:r>
          </w:p>
          <w:p w14:paraId="38E0F93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534D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zagrożenia dla ludzi ze strony zwierząt i sposoby radzenia sobie z nimi oraz zagrożenia dla ludzi ze strony roślin i sposoby radzenia sobie z nimi;</w:t>
            </w:r>
          </w:p>
          <w:p w14:paraId="0D897DC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B8C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B3DA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bezbłędnie rozpoznaje i nazywa części jadalne roślin warzywnych oraz </w:t>
            </w:r>
          </w:p>
          <w:p w14:paraId="03E9191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przedstawia cykl rozwojowy wybranej rośliny; </w:t>
            </w:r>
          </w:p>
          <w:p w14:paraId="2074770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073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doskonale rozumie znaczenie roślin w przyrodzie, wymienia rośliny chronione; </w:t>
            </w:r>
          </w:p>
          <w:p w14:paraId="154F255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5C9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96E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podaje przyczyny jesiennych odlotów ptaków i ich wiosennych powrotów oraz przedstawia cykl rozwojowy ptaka; </w:t>
            </w:r>
          </w:p>
          <w:p w14:paraId="6EB4B6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9931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bezbłędnie wymienia nazwy poznanych zwierząt hodowlanych, zna ich budowę, cechy i wie, jak należy się nimi opiekować;</w:t>
            </w:r>
          </w:p>
          <w:p w14:paraId="5B4C252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94C0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E8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CB2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zagrożenia dla zwierząt i roślin ze strony ludzi i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rozumie, że należy im przeciwdziałać. </w:t>
            </w:r>
          </w:p>
        </w:tc>
        <w:tc>
          <w:tcPr>
            <w:tcW w:w="2332" w:type="dxa"/>
          </w:tcPr>
          <w:p w14:paraId="1E10A4E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F930BA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czasami korzysta z dodatkowych źródeł informacji;</w:t>
            </w:r>
          </w:p>
          <w:p w14:paraId="4734034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E986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960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uważnie</w:t>
            </w:r>
          </w:p>
          <w:p w14:paraId="6201889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obserwuje środowisko przyrodnicze i potrafi prowadzić proste doświadczenia oraz je analizować i wiązać przyczynę ze skutkiem;</w:t>
            </w:r>
          </w:p>
          <w:p w14:paraId="6FE25CF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C54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bardzo dobrze rozpoznaje wybrane gatunki roślin rosnące w Polsce oraz zna warunki potrzebne roślinom do życia;</w:t>
            </w:r>
          </w:p>
          <w:p w14:paraId="103E025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CC3B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CE0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zna zwyczaje i warunki życia wybranych zwierząt żyjących w różnych ekosystemach, wymienia zwierzęta chronione;</w:t>
            </w:r>
          </w:p>
          <w:p w14:paraId="2D74B38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776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zagrożenia dla ludzi ze strony zwierząt i sposoby radzenia sobie z nimi oraz zagrożenia dla ludzi ze strony roślin i sposoby radzenia sobie z nimi;</w:t>
            </w:r>
          </w:p>
          <w:p w14:paraId="2C279C5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4FC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570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bardzo dobrze nazywa części jadalne roślin warzywnych oraz </w:t>
            </w:r>
          </w:p>
          <w:p w14:paraId="76C6453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omawia cykl rozwojowy wybranej rośliny; </w:t>
            </w:r>
          </w:p>
          <w:p w14:paraId="2F5B4C3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7D21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39CB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bardzo dobrze rozumie znaczenie roślin w przyrodzie i wymienia rośliny chronione; </w:t>
            </w:r>
          </w:p>
          <w:p w14:paraId="76EFE2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609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omawia przyczyny jesiennych odlotów ptaków i ich wiosennych powrotów oraz cykl rozwojowy ptaka; </w:t>
            </w:r>
          </w:p>
          <w:p w14:paraId="4D8B7C3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3CB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zna wybrane zwierzęta hodowlane, omawia ich budowę, cechy i wie, jak należy się nimi opiekować;</w:t>
            </w:r>
          </w:p>
          <w:p w14:paraId="780A56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0A9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C1D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B0D4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zagrożenia dla zwierząt i roślin ze strony ludzi i rozumie, że należy im przeciwdziałać.</w:t>
            </w:r>
          </w:p>
        </w:tc>
        <w:tc>
          <w:tcPr>
            <w:tcW w:w="2332" w:type="dxa"/>
          </w:tcPr>
          <w:p w14:paraId="1CFA25A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438359F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pod kierunkiem nauczyciela korzysta z dodatkowych źródeł informacji;</w:t>
            </w:r>
          </w:p>
          <w:p w14:paraId="211F8B4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F439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obserwuje środowisko przyrodnicze i pod kierunkiem nauczyciela potrafi prowadzić proste doświadczenia; </w:t>
            </w:r>
          </w:p>
          <w:p w14:paraId="7A40CA0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4388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96AC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rozpoznaje wybrane gatunki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roślin rosnące w Polsce i zna warunki potrzebne roślinom do życia;</w:t>
            </w:r>
          </w:p>
          <w:p w14:paraId="3A926F6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84F6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A265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92E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zwyczaje i warunki życia wybranych zwierząt żyjących w różnych ekosystemach oraz wymienia zwierzęta chronione;</w:t>
            </w:r>
          </w:p>
          <w:p w14:paraId="54B868D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B45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zagrożenia dla ludzi ze strony zwierząt oraz zagrożenia dla ludzi ze strony roślin i pod kierunkiem nauczyciela podaje sposoby radzenia sobie z nimi;</w:t>
            </w:r>
          </w:p>
          <w:p w14:paraId="7CD8F01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CC3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nazywa części jadalne roślin warzywnych oraz </w:t>
            </w:r>
          </w:p>
          <w:p w14:paraId="26CA51C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omawia cykl rozwojowy wybranej rośliny; </w:t>
            </w:r>
          </w:p>
          <w:p w14:paraId="3AB09D3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CBB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F9FC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9EB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rozumie znaczenie roślin w przyrodzie i wymienia wybrane rośliny chronione; </w:t>
            </w:r>
          </w:p>
          <w:p w14:paraId="6F20B0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2F58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6CF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przyczyny jesiennych odlotów ptaków i ich wiosennych powrotów; </w:t>
            </w:r>
          </w:p>
          <w:p w14:paraId="721A7A7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A3A4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A44B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8CE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wybrane zwierzęta hodowlane, pod kierunkiem nauczyciela omawia ich budowę, cechy i najczęściej wie, jak należy się nimi opiekować;</w:t>
            </w:r>
          </w:p>
          <w:p w14:paraId="516D2A4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B8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wymienia zagrożenia dla zwierząt i roślin ze strony ludzi, ale nie zawsze rozumie,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że należy im przeciwdziałać.</w:t>
            </w:r>
          </w:p>
        </w:tc>
        <w:tc>
          <w:tcPr>
            <w:tcW w:w="2332" w:type="dxa"/>
          </w:tcPr>
          <w:p w14:paraId="4AF0C72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21562E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nie potrafi samodzielnie korzystać z dodatkowych źródeł informacji;</w:t>
            </w:r>
          </w:p>
          <w:p w14:paraId="5980578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A38B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obserwuje środowisko przyrodnicze i z pomocą nauczyciela wypowiada się w krótkiej formie na temat obserwacji;</w:t>
            </w:r>
          </w:p>
          <w:p w14:paraId="3C4FD06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12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wybrane gatunki roślin rosnące w Polsce i wymienia warunki potrzebne roślinom do życia;</w:t>
            </w:r>
          </w:p>
          <w:p w14:paraId="1D37189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82F8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zwyczaje i warunki życia kilku zwierząt żyjących w różnych ekosystemach i wie, które zwierzęta są chronione;</w:t>
            </w:r>
          </w:p>
          <w:p w14:paraId="660333F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E5FB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B553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wie, że zwierzęta i rośliny mogą być zagrożeniem dla ludzi i pod kierunkiem nauczyciela podaje sposoby radzenia sobie z nimi;</w:t>
            </w:r>
          </w:p>
          <w:p w14:paraId="1B60CF0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6A1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E24C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pod kierunkiem nauczyciela nazywa części jadalne wybranych roślin warzywnych; </w:t>
            </w:r>
          </w:p>
          <w:p w14:paraId="5E3556A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9601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91B8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6EC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rozumie znaczenie roślin w przyrodzie i wymienia wybrane rośliny chronione; </w:t>
            </w:r>
          </w:p>
          <w:p w14:paraId="7B2350E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3D04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A720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potrafi podać przyczyny jesiennych odlotów ptaków i ich wiosennych powrotów z pomocą nauczyciela; </w:t>
            </w:r>
          </w:p>
          <w:p w14:paraId="45B5A43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208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F67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wybrane zwierzęta hodowlane i najczęściej wie, jak należy się nimi opiekować;</w:t>
            </w:r>
          </w:p>
          <w:p w14:paraId="204F68B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BF0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FA4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B4F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51CC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pod kierunkiem nauczyciela wymienia wybrane zagrożenia dla zwierząt i roślin ze strony ludzi.</w:t>
            </w:r>
          </w:p>
        </w:tc>
        <w:tc>
          <w:tcPr>
            <w:tcW w:w="2333" w:type="dxa"/>
          </w:tcPr>
          <w:p w14:paraId="28ECC91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EEC55C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wykazuje brak aktywności i samodzielności;</w:t>
            </w:r>
          </w:p>
          <w:p w14:paraId="6BA43B0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9D6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482D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obserwuje środowisko przyrodnicze, ale najczęściej nie wypowiada się na temat obserwacji;</w:t>
            </w:r>
          </w:p>
          <w:p w14:paraId="088D93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A3EC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77F8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wyłącznie pod kierunkiem nauczyciela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wybrane gatunki roślin rosnące w Polsce; </w:t>
            </w:r>
          </w:p>
          <w:p w14:paraId="69E46E6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D4C9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67B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4F6B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wyłącznie z pomocą nauczyciela wymienia zwyczaje i warunki życia kilku zwierząt żyjących w różnych ekosystemach; </w:t>
            </w:r>
          </w:p>
          <w:p w14:paraId="5CC930B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E570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CDDF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wie, że są zwierzęta i rośliny, które mogą być zagrożeniem dla ludzi;</w:t>
            </w:r>
          </w:p>
          <w:p w14:paraId="151C185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E594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4084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E860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91B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E83C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wymienia kilka jadalnych roślin warzywnych; </w:t>
            </w:r>
          </w:p>
          <w:p w14:paraId="14F2692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79F7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132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3F21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538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wymienia trzy rośliny chronione; </w:t>
            </w:r>
          </w:p>
          <w:p w14:paraId="5093953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84B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58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7D29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potrafi podać przyczyny jesiennych odlotów ptaków i ich wiosennych powrotów nawet z pomocą nauczyciela; </w:t>
            </w:r>
          </w:p>
          <w:p w14:paraId="2317404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8BD1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zna jedno zwierzę hodowlane i z pomocą nauczyciela opowiada, jak należy się nim opiekować;</w:t>
            </w:r>
          </w:p>
          <w:p w14:paraId="404A7C5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0C17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C97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BE8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9C5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wyłącznie z pomocą nauczyciela wymienia wybrane zagrożenia dla zwierząt i roślin ze strony ludzi.</w:t>
            </w:r>
          </w:p>
        </w:tc>
        <w:tc>
          <w:tcPr>
            <w:tcW w:w="2333" w:type="dxa"/>
          </w:tcPr>
          <w:p w14:paraId="1C7A1C3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398E1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wykazuje całkowity brak postępów, mimo stałej pomocy nauczyciela;</w:t>
            </w:r>
          </w:p>
          <w:p w14:paraId="6AFF0B6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5AAD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obserwuje środowisko przyrodnicze, ale nie wypowiada się na temat obserwacji;</w:t>
            </w:r>
          </w:p>
          <w:p w14:paraId="3858B38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3AA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E99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4C6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rozpoznaje wybranych gatunków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roślin rosnących w Polsce; </w:t>
            </w:r>
          </w:p>
          <w:p w14:paraId="605D1A5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C4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527C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3E0E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6B43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potrafi wymienić zwyczajów życia zwierząt żyjących w różnych ekosystemach nawet z pomocą nauczyciela; </w:t>
            </w:r>
          </w:p>
          <w:p w14:paraId="320C565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9B9B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DD4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wie, że są zwierzęta i rośliny, które mogą być zagrożeniem dla ludzi; </w:t>
            </w:r>
          </w:p>
          <w:p w14:paraId="74777B3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E8EE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D88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7FF3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5E05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BD51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wymienia kilka jadalnych roślin warzywnych; </w:t>
            </w:r>
          </w:p>
          <w:p w14:paraId="575A1C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627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222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063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245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 pomocą nauczyciela wymienia jedną roślinę chronioną; </w:t>
            </w:r>
          </w:p>
          <w:p w14:paraId="6A869A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FE80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522E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6B0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potrafi podać przyczyny jesiennych odlotów ptaków i ich wiosennych powrotów nawet z pomocą nauczyciela; </w:t>
            </w:r>
          </w:p>
          <w:p w14:paraId="4DCD088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C47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wymienia nazwę jednego zwierzęcia hodowlanego; </w:t>
            </w:r>
          </w:p>
          <w:p w14:paraId="69F7E33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5E10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7582F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E03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48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8F5C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A251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zna zagrożeń dla zwierząt i roślin ze strony ludzi.</w:t>
            </w:r>
          </w:p>
        </w:tc>
      </w:tr>
    </w:tbl>
    <w:p w14:paraId="61D9D185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7C1E4" w14:textId="77777777" w:rsidR="00871DCF" w:rsidRPr="00871DCF" w:rsidRDefault="00871DCF" w:rsidP="0087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DCF">
        <w:rPr>
          <w:rFonts w:ascii="Times New Roman" w:hAnsi="Times New Roman" w:cs="Times New Roman"/>
          <w:sz w:val="24"/>
          <w:szCs w:val="24"/>
        </w:rPr>
        <w:t>Osiągnięcia w zakresie funkcji życiowych człowieka, ochrony zdrowia, bezpieczeństwa i odpoczynku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71DCF" w:rsidRPr="00871DCF" w14:paraId="067AA2B2" w14:textId="77777777" w:rsidTr="00B51BBB">
        <w:tc>
          <w:tcPr>
            <w:tcW w:w="13994" w:type="dxa"/>
            <w:gridSpan w:val="6"/>
          </w:tcPr>
          <w:p w14:paraId="67E63B37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Poziom osiągnięć</w:t>
            </w:r>
          </w:p>
        </w:tc>
      </w:tr>
      <w:tr w:rsidR="00871DCF" w:rsidRPr="00871DCF" w14:paraId="3DA5BBEB" w14:textId="77777777" w:rsidTr="00B51BBB">
        <w:tc>
          <w:tcPr>
            <w:tcW w:w="2332" w:type="dxa"/>
          </w:tcPr>
          <w:p w14:paraId="29C047D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332" w:type="dxa"/>
          </w:tcPr>
          <w:p w14:paraId="50915115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dobrze</w:t>
            </w:r>
          </w:p>
        </w:tc>
        <w:tc>
          <w:tcPr>
            <w:tcW w:w="2332" w:type="dxa"/>
          </w:tcPr>
          <w:p w14:paraId="71E07921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dobrze</w:t>
            </w:r>
          </w:p>
        </w:tc>
        <w:tc>
          <w:tcPr>
            <w:tcW w:w="2332" w:type="dxa"/>
          </w:tcPr>
          <w:p w14:paraId="4B93D369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dostateczny</w:t>
            </w:r>
          </w:p>
        </w:tc>
        <w:tc>
          <w:tcPr>
            <w:tcW w:w="2333" w:type="dxa"/>
          </w:tcPr>
          <w:p w14:paraId="012236B2" w14:textId="77777777" w:rsidR="00871DCF" w:rsidRPr="00871DCF" w:rsidRDefault="00871DCF" w:rsidP="00B51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333" w:type="dxa"/>
          </w:tcPr>
          <w:p w14:paraId="1898EC1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niedostateczny</w:t>
            </w:r>
          </w:p>
        </w:tc>
      </w:tr>
      <w:tr w:rsidR="00871DCF" w:rsidRPr="00871DCF" w14:paraId="3135F626" w14:textId="77777777" w:rsidTr="00B51BBB">
        <w:tc>
          <w:tcPr>
            <w:tcW w:w="2332" w:type="dxa"/>
          </w:tcPr>
          <w:p w14:paraId="1A2706F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Uczeń:</w:t>
            </w:r>
          </w:p>
          <w:p w14:paraId="66440D8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doskonale rozumie znaczenie higieny i aktywności fizycznej dla zdrowia człowieka</w:t>
            </w:r>
          </w:p>
          <w:p w14:paraId="5BC8947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oraz na czym polega racjonalne odżywianie się;</w:t>
            </w:r>
          </w:p>
          <w:p w14:paraId="38F3921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2F9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5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biegle posługuje się numerami telefonów alarmowych oraz samodzielnie formułuje stosowny komunikat – wezwanie o pomoc; </w:t>
            </w:r>
          </w:p>
          <w:p w14:paraId="6C7EBA3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DD0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1B08E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dba o bezpieczeństwo własne i innych;</w:t>
            </w:r>
          </w:p>
          <w:p w14:paraId="33BF355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D367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F95D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39FA3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doskonale się orientuje, z jakich źródeł pomocy należy skorzystać w sytuacjach zagrożenia zdrowia lub życia i potrafi samodzielnie prawidłowo udzielić pierwszej pomocy;</w:t>
            </w:r>
          </w:p>
          <w:p w14:paraId="48FFFDE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CE1B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respektuje ograniczenia związane z czasem pracy z urządzeniami cyfrowymi i przestrzega zasad netykiety.</w:t>
            </w:r>
          </w:p>
        </w:tc>
        <w:tc>
          <w:tcPr>
            <w:tcW w:w="2332" w:type="dxa"/>
          </w:tcPr>
          <w:p w14:paraId="2C2BC5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26479D0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bardzo dobrze rozumie znaczenie higieny i aktywności fizycznej dla zdrowia człowieka</w:t>
            </w:r>
          </w:p>
          <w:p w14:paraId="245FDC5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oraz wie, na czym polega racjonalne odżywianie się;</w:t>
            </w:r>
          </w:p>
          <w:p w14:paraId="0C95352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23CA9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bardzo sprawnie posługuje się numerami telefonów alarmowych oraz potrafi sformułować stosowny komunikat – wezwanie o pomoc; </w:t>
            </w:r>
          </w:p>
          <w:p w14:paraId="1F1FE50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17BF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zawsze dba o bezpieczeństwo własne i innych;</w:t>
            </w:r>
          </w:p>
          <w:p w14:paraId="3F1E287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619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07BF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006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bardzo dobrze wie, </w:t>
            </w:r>
          </w:p>
          <w:p w14:paraId="77B99DC6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jakich źródeł pomocy należy skorzystać w sytuacjach zagrożenia zdrowia lub życia i potrafi prawidłowo udzielić pierwszej pomocy;</w:t>
            </w:r>
          </w:p>
          <w:p w14:paraId="26E6A8C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5608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5E5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respektuje ograniczenia związane z czasem pracy z urządzeniami cyfrowymi i przestrzega zasad netykiety.</w:t>
            </w:r>
          </w:p>
        </w:tc>
        <w:tc>
          <w:tcPr>
            <w:tcW w:w="2332" w:type="dxa"/>
          </w:tcPr>
          <w:p w14:paraId="759477B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5BC26DC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rozumie znaczenie higieny i aktywności fizycznej dla zdrowia człowieka</w:t>
            </w:r>
          </w:p>
          <w:p w14:paraId="4CFAE06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oraz najczęściej potrafi powiedzieć, na czym polega racjonalne odżywianie się; </w:t>
            </w:r>
          </w:p>
          <w:p w14:paraId="4F7EEF0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5FC0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sprawnie posługuje się numerami telefonów alarmowych oraz pod kierunkiem nauczyciela formułuje komunikat – wezwanie o pomoc; </w:t>
            </w:r>
          </w:p>
          <w:p w14:paraId="21C2496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69204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dba o bezpieczeństwo własne i innych;</w:t>
            </w:r>
          </w:p>
          <w:p w14:paraId="069C73A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A89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EFD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ADBE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wie, z jakich źródeł pomocy należy skorzystać w sytuacjach zagrożenia zdrowia lub życia i stara się udzielać pierwszej pomocy;</w:t>
            </w:r>
          </w:p>
          <w:p w14:paraId="7C533F6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306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0CAB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C866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najczęściej respektuje ograniczenia związane z czasem pracy z urządzeniami cyfrowymi. </w:t>
            </w:r>
          </w:p>
        </w:tc>
        <w:tc>
          <w:tcPr>
            <w:tcW w:w="2332" w:type="dxa"/>
          </w:tcPr>
          <w:p w14:paraId="609DB7D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1DA1E44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rozumie znaczenie higieny i aktywności fizycznej dla zdrowia człowieka;</w:t>
            </w:r>
          </w:p>
          <w:p w14:paraId="66BF74B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CC8F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D3E6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02A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7DAA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BD03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numery telefonów alarmowych i wie, w jakich sytuacjach z nich korzystać; </w:t>
            </w:r>
          </w:p>
          <w:p w14:paraId="29EEE95A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FDC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6C491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992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pod kierunkiem nauczyciela dba o bezpieczeństwo własne i innych;</w:t>
            </w:r>
          </w:p>
          <w:p w14:paraId="0EF3935D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1C9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BBE54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wie, z jakich źródeł pomocy należy </w:t>
            </w: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skorzystać w sytuacjach zagrożenia zdrowia lub życia; </w:t>
            </w:r>
          </w:p>
          <w:p w14:paraId="2E4169B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08897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4C1C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B11D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5EA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9301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stara się respektować ograniczenia związane z czasem pracy z urządzeniami cyfrowymi.</w:t>
            </w:r>
          </w:p>
        </w:tc>
        <w:tc>
          <w:tcPr>
            <w:tcW w:w="2333" w:type="dxa"/>
          </w:tcPr>
          <w:p w14:paraId="20F5AD08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0BFBCFD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często nie rozumie znaczenie higieny i aktywności fizycznej dla zdrowia człowieka;</w:t>
            </w:r>
          </w:p>
          <w:p w14:paraId="566247D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2AC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7751F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510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59A3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A5AA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zna numery telefonów alarmowych ale nie wie, w jakich sytuacjach z nich korzystać; </w:t>
            </w:r>
          </w:p>
          <w:p w14:paraId="5865236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9CC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7877C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5904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nawet pod kierunkiem nauczyciela rzadko dba o bezpieczeństwo własne i innych;</w:t>
            </w:r>
          </w:p>
          <w:p w14:paraId="15BD449F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4428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najczęściej nie wie, z jakich źródeł pomocy należy skorzystać w sytuacjach zagrożenia zdrowia lub życia; </w:t>
            </w:r>
          </w:p>
          <w:p w14:paraId="6D897571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B51C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C53E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C536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8B25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B3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najczęściej nie respektuje ograniczeń związanych z czasem pracy z urządzeniami cyfrowymi.</w:t>
            </w:r>
          </w:p>
        </w:tc>
        <w:tc>
          <w:tcPr>
            <w:tcW w:w="2333" w:type="dxa"/>
          </w:tcPr>
          <w:p w14:paraId="22DC3E4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Uczeń:</w:t>
            </w:r>
          </w:p>
          <w:p w14:paraId="764D4FB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rozumie znaczenie higieny i aktywności fizycznej dla zdrowia człowieka;</w:t>
            </w:r>
          </w:p>
          <w:p w14:paraId="0EF8860A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ADDA9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86C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DF0E3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F17D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A79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 xml:space="preserve">– nie zna numerów telefonów alarmowych; </w:t>
            </w:r>
          </w:p>
          <w:p w14:paraId="2ED6E63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B3CE1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363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AC5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217B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D350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nawet pod kierunkiem nauczyciela nie dba o bezpieczeństwo własne i innych;</w:t>
            </w:r>
          </w:p>
          <w:p w14:paraId="414893CE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B1125" w14:textId="77777777" w:rsidR="00871DCF" w:rsidRPr="00871DCF" w:rsidRDefault="00871DCF" w:rsidP="00B5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nie wie, z jakich źródeł pomocy należy skorzystać w sytuacjach zagrożenia zdrowia lub życia; </w:t>
            </w:r>
          </w:p>
          <w:p w14:paraId="78AD661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B222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B83EB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7F60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357C5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B0EDC" w14:textId="77777777" w:rsidR="00871DCF" w:rsidRPr="00871DCF" w:rsidRDefault="00871DCF" w:rsidP="00B51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F">
              <w:rPr>
                <w:rFonts w:ascii="Times New Roman" w:hAnsi="Times New Roman" w:cs="Times New Roman"/>
                <w:sz w:val="24"/>
                <w:szCs w:val="24"/>
              </w:rPr>
              <w:t>– nie respektuje ograniczeń związanych z czasem pracy z urządzeniami cyfrowymi.</w:t>
            </w:r>
          </w:p>
        </w:tc>
      </w:tr>
    </w:tbl>
    <w:p w14:paraId="1B78EE68" w14:textId="77777777" w:rsidR="00871DCF" w:rsidRPr="00871DCF" w:rsidRDefault="00871DCF" w:rsidP="00871DCF">
      <w:pPr>
        <w:pStyle w:val="Standard"/>
        <w:jc w:val="both"/>
        <w:rPr>
          <w:rFonts w:cs="Times New Roman"/>
          <w:lang w:val="pl-PL"/>
        </w:rPr>
      </w:pPr>
    </w:p>
    <w:p w14:paraId="7AE17C27" w14:textId="77777777" w:rsidR="00A27B82" w:rsidRPr="00871DCF" w:rsidRDefault="00A27B82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A27B82" w:rsidRPr="00871DCF" w:rsidSect="00451C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3305"/>
    <w:multiLevelType w:val="hybridMultilevel"/>
    <w:tmpl w:val="B7327820"/>
    <w:lvl w:ilvl="0" w:tplc="1DEA0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465B"/>
    <w:multiLevelType w:val="multilevel"/>
    <w:tmpl w:val="A3E4F0B8"/>
    <w:styleLink w:val="WW8Num4"/>
    <w:lvl w:ilvl="0">
      <w:numFmt w:val="bullet"/>
      <w:lvlText w:val=""/>
      <w:lvlJc w:val="left"/>
      <w:pPr>
        <w:ind w:left="1440" w:hanging="360"/>
      </w:pPr>
      <w:rPr>
        <w:rFonts w:ascii="Wingdings" w:eastAsia="Times New Roman" w:hAnsi="Wingdings" w:cs="Calibri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2C104D0"/>
    <w:multiLevelType w:val="hybridMultilevel"/>
    <w:tmpl w:val="896EAEA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8B23E1"/>
    <w:multiLevelType w:val="hybridMultilevel"/>
    <w:tmpl w:val="32DEE5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94F11"/>
    <w:multiLevelType w:val="hybridMultilevel"/>
    <w:tmpl w:val="2D045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E66F6"/>
    <w:multiLevelType w:val="hybridMultilevel"/>
    <w:tmpl w:val="59466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62E78"/>
    <w:multiLevelType w:val="hybridMultilevel"/>
    <w:tmpl w:val="CC50920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7D62601"/>
    <w:multiLevelType w:val="hybridMultilevel"/>
    <w:tmpl w:val="08BA1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557DC"/>
    <w:multiLevelType w:val="multilevel"/>
    <w:tmpl w:val="9E0EFDCA"/>
    <w:styleLink w:val="WW8Num3"/>
    <w:lvl w:ilvl="0">
      <w:start w:val="1"/>
      <w:numFmt w:val="decimal"/>
      <w:lvlText w:val="%1)"/>
      <w:lvlJc w:val="left"/>
      <w:pPr>
        <w:ind w:left="1080" w:hanging="360"/>
      </w:pPr>
      <w:rPr>
        <w:rFonts w:ascii="Symbol" w:hAnsi="Symbol" w:cs="Symbol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4308E7"/>
    <w:multiLevelType w:val="multilevel"/>
    <w:tmpl w:val="89B8CF80"/>
    <w:styleLink w:val="WW8Num1"/>
    <w:lvl w:ilvl="0">
      <w:start w:val="1"/>
      <w:numFmt w:val="decimal"/>
      <w:lvlText w:val="%1)"/>
      <w:lvlJc w:val="left"/>
      <w:pPr>
        <w:ind w:left="96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7AF1344"/>
    <w:multiLevelType w:val="hybridMultilevel"/>
    <w:tmpl w:val="4976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0253F"/>
    <w:multiLevelType w:val="hybridMultilevel"/>
    <w:tmpl w:val="A7340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71DB1"/>
    <w:multiLevelType w:val="multilevel"/>
    <w:tmpl w:val="B1C20534"/>
    <w:styleLink w:val="WW8Num2"/>
    <w:lvl w:ilvl="0">
      <w:start w:val="2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3DD33C5"/>
    <w:multiLevelType w:val="hybridMultilevel"/>
    <w:tmpl w:val="B89813AA"/>
    <w:lvl w:ilvl="0" w:tplc="27F2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10770"/>
    <w:multiLevelType w:val="hybridMultilevel"/>
    <w:tmpl w:val="E2A463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E6AD6"/>
    <w:multiLevelType w:val="hybridMultilevel"/>
    <w:tmpl w:val="BF60592C"/>
    <w:lvl w:ilvl="0" w:tplc="27F2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C6819"/>
    <w:multiLevelType w:val="hybridMultilevel"/>
    <w:tmpl w:val="94366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69879">
    <w:abstractNumId w:val="1"/>
  </w:num>
  <w:num w:numId="2" w16cid:durableId="191069007">
    <w:abstractNumId w:val="12"/>
  </w:num>
  <w:num w:numId="3" w16cid:durableId="133446081">
    <w:abstractNumId w:val="9"/>
  </w:num>
  <w:num w:numId="4" w16cid:durableId="1957635742">
    <w:abstractNumId w:val="8"/>
  </w:num>
  <w:num w:numId="5" w16cid:durableId="222568646">
    <w:abstractNumId w:val="1"/>
    <w:lvlOverride w:ilvl="0"/>
  </w:num>
  <w:num w:numId="6" w16cid:durableId="2058124515">
    <w:abstractNumId w:val="12"/>
    <w:lvlOverride w:ilvl="0">
      <w:startOverride w:val="2"/>
    </w:lvlOverride>
  </w:num>
  <w:num w:numId="7" w16cid:durableId="1981878788">
    <w:abstractNumId w:val="9"/>
    <w:lvlOverride w:ilvl="0">
      <w:startOverride w:val="1"/>
    </w:lvlOverride>
  </w:num>
  <w:num w:numId="8" w16cid:durableId="1449544356">
    <w:abstractNumId w:val="8"/>
    <w:lvlOverride w:ilvl="0">
      <w:startOverride w:val="1"/>
    </w:lvlOverride>
  </w:num>
  <w:num w:numId="9" w16cid:durableId="402608815">
    <w:abstractNumId w:val="7"/>
  </w:num>
  <w:num w:numId="10" w16cid:durableId="1514228443">
    <w:abstractNumId w:val="0"/>
  </w:num>
  <w:num w:numId="11" w16cid:durableId="156775436">
    <w:abstractNumId w:val="4"/>
  </w:num>
  <w:num w:numId="12" w16cid:durableId="1780833598">
    <w:abstractNumId w:val="5"/>
  </w:num>
  <w:num w:numId="13" w16cid:durableId="1253320355">
    <w:abstractNumId w:val="16"/>
  </w:num>
  <w:num w:numId="14" w16cid:durableId="2043937390">
    <w:abstractNumId w:val="10"/>
  </w:num>
  <w:num w:numId="15" w16cid:durableId="1510681485">
    <w:abstractNumId w:val="11"/>
  </w:num>
  <w:num w:numId="16" w16cid:durableId="233005872">
    <w:abstractNumId w:val="14"/>
  </w:num>
  <w:num w:numId="17" w16cid:durableId="2120878160">
    <w:abstractNumId w:val="3"/>
  </w:num>
  <w:num w:numId="18" w16cid:durableId="487869496">
    <w:abstractNumId w:val="6"/>
  </w:num>
  <w:num w:numId="19" w16cid:durableId="1114251568">
    <w:abstractNumId w:val="15"/>
  </w:num>
  <w:num w:numId="20" w16cid:durableId="1890997726">
    <w:abstractNumId w:val="13"/>
  </w:num>
  <w:num w:numId="21" w16cid:durableId="1360819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CF"/>
    <w:rsid w:val="00451C6A"/>
    <w:rsid w:val="00522F32"/>
    <w:rsid w:val="00871DCF"/>
    <w:rsid w:val="00A27B82"/>
    <w:rsid w:val="00CA3DC8"/>
    <w:rsid w:val="00E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332C"/>
  <w15:chartTrackingRefBased/>
  <w15:docId w15:val="{09F2BBCF-18BF-479F-96A8-3C4565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D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D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D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D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D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D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D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D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D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D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DC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71D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">
    <w:name w:val="WW8Num4"/>
    <w:basedOn w:val="Bezlisty"/>
    <w:rsid w:val="00871DCF"/>
    <w:pPr>
      <w:numPr>
        <w:numId w:val="1"/>
      </w:numPr>
    </w:pPr>
  </w:style>
  <w:style w:type="numbering" w:customStyle="1" w:styleId="WW8Num2">
    <w:name w:val="WW8Num2"/>
    <w:basedOn w:val="Bezlisty"/>
    <w:rsid w:val="00871DCF"/>
    <w:pPr>
      <w:numPr>
        <w:numId w:val="2"/>
      </w:numPr>
    </w:pPr>
  </w:style>
  <w:style w:type="numbering" w:customStyle="1" w:styleId="WW8Num1">
    <w:name w:val="WW8Num1"/>
    <w:basedOn w:val="Bezlisty"/>
    <w:rsid w:val="00871DCF"/>
    <w:pPr>
      <w:numPr>
        <w:numId w:val="3"/>
      </w:numPr>
    </w:pPr>
  </w:style>
  <w:style w:type="numbering" w:customStyle="1" w:styleId="WW8Num3">
    <w:name w:val="WW8Num3"/>
    <w:basedOn w:val="Bezlisty"/>
    <w:rsid w:val="00871DCF"/>
    <w:pPr>
      <w:numPr>
        <w:numId w:val="4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871DCF"/>
    <w:rPr>
      <w:rFonts w:ascii="Calibri" w:eastAsia="Calibri" w:hAnsi="Calibri" w:cs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871DC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NagwekZnak1">
    <w:name w:val="Nagłówek Znak1"/>
    <w:basedOn w:val="Domylnaczcionkaakapitu"/>
    <w:uiPriority w:val="99"/>
    <w:semiHidden/>
    <w:rsid w:val="00871DCF"/>
  </w:style>
  <w:style w:type="paragraph" w:styleId="Stopka">
    <w:name w:val="footer"/>
    <w:basedOn w:val="Normalny"/>
    <w:link w:val="StopkaZnak"/>
    <w:uiPriority w:val="99"/>
    <w:unhideWhenUsed/>
    <w:rsid w:val="00871DC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871DCF"/>
    <w:rPr>
      <w:rFonts w:ascii="Calibri" w:eastAsia="Calibri" w:hAnsi="Calibri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DCF"/>
    <w:pPr>
      <w:spacing w:after="0" w:line="240" w:lineRule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DCF"/>
    <w:rPr>
      <w:rFonts w:ascii="Segoe UI" w:eastAsia="Calibri" w:hAnsi="Segoe UI" w:cs="Segoe UI"/>
      <w:kern w:val="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71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DCF"/>
    <w:rPr>
      <w:rFonts w:ascii="Calibri" w:eastAsia="Calibri" w:hAnsi="Calibri" w:cs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DCF"/>
    <w:rPr>
      <w:rFonts w:ascii="Calibri" w:eastAsia="Calibri" w:hAnsi="Calibri" w:cs="Times New Roman"/>
      <w:kern w:val="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DCF"/>
    <w:rPr>
      <w:rFonts w:ascii="Calibri" w:eastAsia="Calibri" w:hAnsi="Calibri" w:cs="Times New Roman"/>
      <w:b/>
      <w:bCs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DCF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71DCF"/>
    <w:rPr>
      <w:rFonts w:ascii="Calibri" w:eastAsia="Calibri" w:hAnsi="Calibri" w:cs="Times New Roman"/>
      <w:b/>
      <w:bCs/>
      <w:kern w:val="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7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6811</Words>
  <Characters>40867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Pawłowicz</dc:creator>
  <cp:keywords/>
  <dc:description/>
  <cp:lastModifiedBy>Anna Pawłowicz</cp:lastModifiedBy>
  <cp:revision>2</cp:revision>
  <dcterms:created xsi:type="dcterms:W3CDTF">2025-09-17T14:25:00Z</dcterms:created>
  <dcterms:modified xsi:type="dcterms:W3CDTF">2025-09-17T14:44:00Z</dcterms:modified>
</cp:coreProperties>
</file>