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517"/>
        <w:tblW w:w="15690" w:type="dxa"/>
        <w:tblBorders>
          <w:top w:val="thinThickSmallGap" w:sz="24" w:space="0" w:color="365F91" w:themeColor="accent1" w:themeShade="BF"/>
          <w:left w:val="thinThickSmallGap" w:sz="24" w:space="0" w:color="365F91" w:themeColor="accent1" w:themeShade="BF"/>
          <w:bottom w:val="thinThickSmallGap" w:sz="24" w:space="0" w:color="365F91" w:themeColor="accent1" w:themeShade="BF"/>
          <w:right w:val="thinThickSmallGap" w:sz="24" w:space="0" w:color="365F91" w:themeColor="accent1" w:themeShade="BF"/>
          <w:insideH w:val="thinThickSmallGap" w:sz="24" w:space="0" w:color="365F91" w:themeColor="accent1" w:themeShade="BF"/>
          <w:insideV w:val="thinThickSmallGap" w:sz="2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418"/>
        <w:gridCol w:w="2410"/>
        <w:gridCol w:w="567"/>
        <w:gridCol w:w="1984"/>
        <w:gridCol w:w="567"/>
        <w:gridCol w:w="2217"/>
        <w:gridCol w:w="618"/>
        <w:gridCol w:w="2268"/>
        <w:gridCol w:w="567"/>
        <w:gridCol w:w="1988"/>
        <w:gridCol w:w="564"/>
      </w:tblGrid>
      <w:tr w:rsidR="00AE4114" w:rsidRPr="000D698E" w:rsidTr="006F5F5B">
        <w:trPr>
          <w:trHeight w:val="196"/>
        </w:trPr>
        <w:tc>
          <w:tcPr>
            <w:tcW w:w="522" w:type="dxa"/>
            <w:tcBorders>
              <w:bottom w:val="single" w:sz="4" w:space="0" w:color="auto"/>
            </w:tcBorders>
          </w:tcPr>
          <w:p w:rsidR="00AE4114" w:rsidRPr="000D698E" w:rsidRDefault="00AE4114" w:rsidP="006F5F5B">
            <w:pPr>
              <w:rPr>
                <w:rFonts w:ascii="Times New Roman" w:hAnsi="Times New Roman" w:cs="Times New Roman"/>
                <w:b/>
              </w:rPr>
            </w:pPr>
          </w:p>
          <w:p w:rsidR="00AE4114" w:rsidRPr="000D698E" w:rsidRDefault="00AE4114" w:rsidP="006F5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68" w:type="dxa"/>
            <w:gridSpan w:val="11"/>
            <w:tcBorders>
              <w:bottom w:val="single" w:sz="4" w:space="0" w:color="auto"/>
            </w:tcBorders>
          </w:tcPr>
          <w:p w:rsidR="00AE4114" w:rsidRPr="00365355" w:rsidRDefault="002E2A88" w:rsidP="006F5F5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KLASA </w:t>
            </w:r>
            <w:r w:rsidR="00147DF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365355" w:rsidRP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653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wychowawca </w:t>
            </w:r>
            <w:r w:rsidR="00147DF5">
              <w:rPr>
                <w:rFonts w:ascii="Times New Roman" w:hAnsi="Times New Roman" w:cs="Times New Roman"/>
                <w:b/>
                <w:sz w:val="32"/>
                <w:szCs w:val="32"/>
              </w:rPr>
              <w:t>Sandra Słota</w:t>
            </w:r>
          </w:p>
        </w:tc>
      </w:tr>
      <w:tr w:rsidR="000D698E" w:rsidRPr="000D698E" w:rsidTr="006F5F5B">
        <w:trPr>
          <w:trHeight w:val="241"/>
        </w:trPr>
        <w:tc>
          <w:tcPr>
            <w:tcW w:w="522" w:type="dxa"/>
            <w:tcBorders>
              <w:top w:val="single" w:sz="4" w:space="0" w:color="auto"/>
            </w:tcBorders>
          </w:tcPr>
          <w:p w:rsidR="00AE4114" w:rsidRPr="000D698E" w:rsidRDefault="00AE4114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czas trwania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piątek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</w:tcPr>
          <w:p w:rsidR="00AE4114" w:rsidRPr="000D698E" w:rsidRDefault="00AE4114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s.</w:t>
            </w:r>
          </w:p>
        </w:tc>
      </w:tr>
      <w:tr w:rsidR="000D698E" w:rsidRPr="000D698E" w:rsidTr="006F5F5B">
        <w:trPr>
          <w:trHeight w:val="99"/>
        </w:trPr>
        <w:tc>
          <w:tcPr>
            <w:tcW w:w="522" w:type="dxa"/>
          </w:tcPr>
          <w:p w:rsidR="00AE4114" w:rsidRPr="000D698E" w:rsidRDefault="00AE4114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1418" w:type="dxa"/>
            <w:shd w:val="clear" w:color="auto" w:fill="FFFFFF" w:themeFill="background1"/>
          </w:tcPr>
          <w:p w:rsidR="00AE4114" w:rsidRPr="000D698E" w:rsidRDefault="00AE4114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7:15 – 8:00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114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AE4114" w:rsidRPr="000F11FC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147DF5" w:rsidRPr="000D698E" w:rsidTr="006F5F5B">
        <w:tc>
          <w:tcPr>
            <w:tcW w:w="522" w:type="dxa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18" w:type="dxa"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8:00 – 8:45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>
              <w:t xml:space="preserve">Zajęcia </w:t>
            </w:r>
            <w:proofErr w:type="spellStart"/>
            <w:r>
              <w:t>dydaktyczno</w:t>
            </w:r>
            <w:proofErr w:type="spellEnd"/>
            <w:r>
              <w:t xml:space="preserve"> - wyrównawcze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</w:t>
            </w:r>
            <w:proofErr w:type="spellStart"/>
            <w:r>
              <w:rPr>
                <w:rFonts w:ascii="Times New Roman" w:hAnsi="Times New Roman" w:cs="Times New Roman"/>
              </w:rPr>
              <w:t>korekcyjno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kompensacyjne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Zajęcia rozwijające kompetencje </w:t>
            </w:r>
            <w:proofErr w:type="spellStart"/>
            <w:r>
              <w:rPr>
                <w:rFonts w:ascii="Times New Roman" w:hAnsi="Times New Roman" w:cs="Times New Roman"/>
              </w:rPr>
              <w:t>społeczno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emocjonlane</w:t>
            </w:r>
            <w:proofErr w:type="spellEnd"/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0F11FC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7DF5" w:rsidRPr="000D698E" w:rsidTr="006F5F5B">
        <w:trPr>
          <w:trHeight w:val="221"/>
        </w:trPr>
        <w:tc>
          <w:tcPr>
            <w:tcW w:w="522" w:type="dxa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18" w:type="dxa"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8:50 – 9:35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</w:t>
            </w:r>
            <w:proofErr w:type="spellStart"/>
            <w:r>
              <w:rPr>
                <w:rFonts w:ascii="Times New Roman" w:hAnsi="Times New Roman" w:cs="Times New Roman"/>
              </w:rPr>
              <w:t>infirmatyczna</w:t>
            </w:r>
            <w:proofErr w:type="spellEnd"/>
            <w:r>
              <w:rPr>
                <w:rFonts w:ascii="Times New Roman" w:hAnsi="Times New Roman" w:cs="Times New Roman"/>
              </w:rPr>
              <w:t xml:space="preserve"> gr. 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 w:rsidRPr="009A2B01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0F11FC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Sg</w:t>
            </w:r>
          </w:p>
        </w:tc>
      </w:tr>
      <w:tr w:rsidR="00147DF5" w:rsidRPr="000D698E" w:rsidTr="006F5F5B">
        <w:trPr>
          <w:trHeight w:val="296"/>
        </w:trPr>
        <w:tc>
          <w:tcPr>
            <w:tcW w:w="522" w:type="dxa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18" w:type="dxa"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9:45 – 10:30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plastyczna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 w:rsidRPr="009A2B01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 w:rsidRPr="001D6245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muzyczna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0F11FC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47DF5" w:rsidRPr="000D698E" w:rsidTr="006F5F5B">
        <w:trPr>
          <w:trHeight w:val="596"/>
        </w:trPr>
        <w:tc>
          <w:tcPr>
            <w:tcW w:w="522" w:type="dxa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418" w:type="dxa"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10:40– 11:25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kreatywne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 w:rsidRPr="009A2B01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 w:rsidRPr="001D6245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7DF5" w:rsidRPr="000F11FC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47DF5" w:rsidRPr="000D698E" w:rsidTr="006F5F5B">
        <w:trPr>
          <w:trHeight w:val="679"/>
        </w:trPr>
        <w:tc>
          <w:tcPr>
            <w:tcW w:w="522" w:type="dxa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418" w:type="dxa"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11:30– 12:15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mn. niemiecki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r w:rsidRPr="001D6245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0F11FC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AE4114" w:rsidRPr="000D698E" w:rsidTr="006F5F5B">
        <w:trPr>
          <w:trHeight w:val="99"/>
        </w:trPr>
        <w:tc>
          <w:tcPr>
            <w:tcW w:w="15690" w:type="dxa"/>
            <w:gridSpan w:val="12"/>
            <w:tcBorders>
              <w:bottom w:val="single" w:sz="4" w:space="0" w:color="auto"/>
            </w:tcBorders>
            <w:shd w:val="clear" w:color="auto" w:fill="FFFF00"/>
          </w:tcPr>
          <w:p w:rsidR="00AE4114" w:rsidRPr="00DB060F" w:rsidRDefault="00C8780C" w:rsidP="006F5F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AKTYWNA PRZERWA // OBIAD</w:t>
            </w:r>
            <w:bookmarkStart w:id="0" w:name="_GoBack"/>
            <w:bookmarkEnd w:id="0"/>
          </w:p>
        </w:tc>
      </w:tr>
      <w:tr w:rsidR="00147DF5" w:rsidRPr="000D698E" w:rsidTr="006F5F5B">
        <w:trPr>
          <w:trHeight w:val="228"/>
        </w:trPr>
        <w:tc>
          <w:tcPr>
            <w:tcW w:w="522" w:type="dxa"/>
            <w:vMerge w:val="restart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12:45– 13:30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 GR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Edukacja informatyczna gr. 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7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 w:rsidRPr="00DB060F">
              <w:rPr>
                <w:rFonts w:ascii="Times New Roman" w:hAnsi="Times New Roman" w:cs="Times New Roman"/>
              </w:rPr>
              <w:t>Język polski UKR</w:t>
            </w:r>
          </w:p>
        </w:tc>
        <w:tc>
          <w:tcPr>
            <w:tcW w:w="618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507D5E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 w:rsidRPr="00DB060F">
              <w:rPr>
                <w:rFonts w:ascii="Times New Roman" w:hAnsi="Times New Roman" w:cs="Times New Roman"/>
              </w:rPr>
              <w:t>Język polski UKR</w:t>
            </w:r>
          </w:p>
        </w:tc>
        <w:tc>
          <w:tcPr>
            <w:tcW w:w="5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DF5" w:rsidRPr="000F11FC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47DF5" w:rsidRPr="000D698E" w:rsidTr="006F5F5B">
        <w:trPr>
          <w:trHeight w:val="276"/>
        </w:trPr>
        <w:tc>
          <w:tcPr>
            <w:tcW w:w="522" w:type="dxa"/>
            <w:vMerge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47DF5" w:rsidRPr="000D698E" w:rsidRDefault="00147DF5" w:rsidP="006F5F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 LH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Default="00147DF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147DF5" w:rsidRPr="00DB060F" w:rsidRDefault="00147DF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7DF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7DF5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B4261" w:rsidRPr="000D698E" w:rsidTr="006F5F5B">
        <w:trPr>
          <w:trHeight w:val="678"/>
        </w:trPr>
        <w:tc>
          <w:tcPr>
            <w:tcW w:w="522" w:type="dxa"/>
          </w:tcPr>
          <w:p w:rsidR="00CB11B5" w:rsidRPr="000D698E" w:rsidRDefault="00CB11B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418" w:type="dxa"/>
            <w:shd w:val="clear" w:color="auto" w:fill="FFFFFF" w:themeFill="background1"/>
          </w:tcPr>
          <w:p w:rsidR="00CB11B5" w:rsidRPr="000D698E" w:rsidRDefault="00CB11B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13:30 –14:20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1B5" w:rsidRPr="00DB060F" w:rsidRDefault="00CB11B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11B5" w:rsidRPr="00DB060F" w:rsidRDefault="00CB11B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1B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 GR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11B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1B5" w:rsidRPr="00DB060F" w:rsidRDefault="00DB060F" w:rsidP="006F5F5B">
            <w:pPr>
              <w:rPr>
                <w:rFonts w:ascii="Times New Roman" w:hAnsi="Times New Roman" w:cs="Times New Roman"/>
              </w:rPr>
            </w:pPr>
            <w:r w:rsidRPr="00DB060F">
              <w:rPr>
                <w:rFonts w:ascii="Times New Roman" w:hAnsi="Times New Roman" w:cs="Times New Roman"/>
              </w:rPr>
              <w:t>Język polski UKR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11B5" w:rsidRPr="00DB060F" w:rsidRDefault="003D5159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1B5" w:rsidRPr="00DB060F" w:rsidRDefault="00147DF5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Rew LH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B11B5" w:rsidRPr="00DB060F" w:rsidRDefault="006F5F5B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B11B5" w:rsidRPr="00DB060F" w:rsidRDefault="00DB060F" w:rsidP="006F5F5B">
            <w:pPr>
              <w:rPr>
                <w:rFonts w:ascii="Times New Roman" w:hAnsi="Times New Roman" w:cs="Times New Roman"/>
              </w:rPr>
            </w:pPr>
            <w:r w:rsidRPr="00DB060F">
              <w:rPr>
                <w:rFonts w:ascii="Times New Roman" w:hAnsi="Times New Roman" w:cs="Times New Roman"/>
              </w:rPr>
              <w:t>Język polski UKR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CB11B5" w:rsidRPr="000F11FC" w:rsidRDefault="003D5159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65355" w:rsidRPr="000D698E" w:rsidTr="006F5F5B">
        <w:trPr>
          <w:trHeight w:val="1350"/>
        </w:trPr>
        <w:tc>
          <w:tcPr>
            <w:tcW w:w="522" w:type="dxa"/>
          </w:tcPr>
          <w:p w:rsidR="00365355" w:rsidRPr="000D698E" w:rsidRDefault="0036535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418" w:type="dxa"/>
            <w:shd w:val="clear" w:color="auto" w:fill="FFFFFF" w:themeFill="background1"/>
          </w:tcPr>
          <w:p w:rsidR="00365355" w:rsidRPr="000D698E" w:rsidRDefault="00365355" w:rsidP="006F5F5B">
            <w:pPr>
              <w:rPr>
                <w:rFonts w:ascii="Times New Roman" w:hAnsi="Times New Roman" w:cs="Times New Roman"/>
                <w:b/>
              </w:rPr>
            </w:pPr>
            <w:r w:rsidRPr="000D698E">
              <w:rPr>
                <w:rFonts w:ascii="Times New Roman" w:hAnsi="Times New Roman" w:cs="Times New Roman"/>
                <w:b/>
              </w:rPr>
              <w:t>14:30 –15:15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DB060F" w:rsidP="006F5F5B">
            <w:pPr>
              <w:rPr>
                <w:rFonts w:ascii="Times New Roman" w:hAnsi="Times New Roman" w:cs="Times New Roman"/>
              </w:rPr>
            </w:pPr>
            <w:r w:rsidRPr="00DB060F">
              <w:rPr>
                <w:rFonts w:ascii="Times New Roman" w:hAnsi="Times New Roman" w:cs="Times New Roman"/>
              </w:rPr>
              <w:t>Język polski UKR</w:t>
            </w:r>
          </w:p>
        </w:tc>
        <w:tc>
          <w:tcPr>
            <w:tcW w:w="6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D5159" w:rsidP="006F5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65355" w:rsidRPr="00DB060F" w:rsidRDefault="00365355" w:rsidP="006F5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365355" w:rsidRPr="000F11FC" w:rsidRDefault="00365355" w:rsidP="006F5F5B">
            <w:pPr>
              <w:rPr>
                <w:rFonts w:ascii="Times New Roman" w:hAnsi="Times New Roman" w:cs="Times New Roman"/>
              </w:rPr>
            </w:pPr>
          </w:p>
        </w:tc>
      </w:tr>
    </w:tbl>
    <w:p w:rsidR="00D63A6C" w:rsidRPr="00D63A6C" w:rsidRDefault="00D63A6C" w:rsidP="00A87D7B">
      <w:pPr>
        <w:jc w:val="both"/>
        <w:rPr>
          <w:rFonts w:ascii="Times New Roman" w:hAnsi="Times New Roman" w:cs="Times New Roman"/>
          <w:b/>
          <w:color w:val="92D050"/>
          <w:sz w:val="24"/>
          <w:szCs w:val="24"/>
        </w:rPr>
      </w:pPr>
    </w:p>
    <w:sectPr w:rsidR="00D63A6C" w:rsidRPr="00D63A6C" w:rsidSect="00A84B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3"/>
    <w:rsid w:val="0003741D"/>
    <w:rsid w:val="000B0591"/>
    <w:rsid w:val="000D698E"/>
    <w:rsid w:val="000F11FC"/>
    <w:rsid w:val="00142479"/>
    <w:rsid w:val="00147DF5"/>
    <w:rsid w:val="00173716"/>
    <w:rsid w:val="001B4261"/>
    <w:rsid w:val="00213A4B"/>
    <w:rsid w:val="00215E3C"/>
    <w:rsid w:val="002A5326"/>
    <w:rsid w:val="002E2A88"/>
    <w:rsid w:val="00314B49"/>
    <w:rsid w:val="00365355"/>
    <w:rsid w:val="003D5159"/>
    <w:rsid w:val="00434AA0"/>
    <w:rsid w:val="0050008B"/>
    <w:rsid w:val="00507D5E"/>
    <w:rsid w:val="0060290D"/>
    <w:rsid w:val="00644D82"/>
    <w:rsid w:val="0065170E"/>
    <w:rsid w:val="006B0A05"/>
    <w:rsid w:val="006D79B3"/>
    <w:rsid w:val="006F5F5B"/>
    <w:rsid w:val="00701933"/>
    <w:rsid w:val="007D5582"/>
    <w:rsid w:val="008441AB"/>
    <w:rsid w:val="009450DE"/>
    <w:rsid w:val="00975D7E"/>
    <w:rsid w:val="009778E6"/>
    <w:rsid w:val="009A1A70"/>
    <w:rsid w:val="00A16E6C"/>
    <w:rsid w:val="00A7483B"/>
    <w:rsid w:val="00A84BD3"/>
    <w:rsid w:val="00A87D7B"/>
    <w:rsid w:val="00A909C9"/>
    <w:rsid w:val="00AE4114"/>
    <w:rsid w:val="00AE7DBC"/>
    <w:rsid w:val="00B4350A"/>
    <w:rsid w:val="00B54371"/>
    <w:rsid w:val="00B74503"/>
    <w:rsid w:val="00B9207B"/>
    <w:rsid w:val="00BA483B"/>
    <w:rsid w:val="00BA6E7D"/>
    <w:rsid w:val="00BD0930"/>
    <w:rsid w:val="00BE503F"/>
    <w:rsid w:val="00C8780C"/>
    <w:rsid w:val="00CB11B5"/>
    <w:rsid w:val="00D25C26"/>
    <w:rsid w:val="00D63A6C"/>
    <w:rsid w:val="00DA5325"/>
    <w:rsid w:val="00DA6D12"/>
    <w:rsid w:val="00DB0340"/>
    <w:rsid w:val="00DB060F"/>
    <w:rsid w:val="00DC4A59"/>
    <w:rsid w:val="00E15572"/>
    <w:rsid w:val="00E87EEB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F94E"/>
  <w15:docId w15:val="{9C5FAA1D-A38F-4227-9452-BF9B87C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Magdalena Szyndzielorz</cp:lastModifiedBy>
  <cp:revision>2</cp:revision>
  <cp:lastPrinted>2022-08-25T19:49:00Z</cp:lastPrinted>
  <dcterms:created xsi:type="dcterms:W3CDTF">2023-08-29T16:58:00Z</dcterms:created>
  <dcterms:modified xsi:type="dcterms:W3CDTF">2023-08-29T16:58:00Z</dcterms:modified>
</cp:coreProperties>
</file>